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7"/>
        <w:ind w:left="117" w:right="0" w:firstLine="0"/>
        <w:jc w:val="left"/>
        <w:rPr>
          <w:rFonts w:hint="default"/>
          <w:b/>
          <w:sz w:val="22"/>
          <w:lang w:val="hr-HR"/>
        </w:rPr>
      </w:pPr>
      <w:r>
        <w:rPr>
          <w:b/>
          <w:w w:val="90"/>
          <w:sz w:val="22"/>
        </w:rPr>
        <w:t>DJEČJI VRTIĆ</w:t>
      </w:r>
      <w:r>
        <w:rPr>
          <w:rFonts w:hint="default"/>
          <w:b/>
          <w:w w:val="90"/>
          <w:sz w:val="22"/>
          <w:lang w:val="hr-HR"/>
        </w:rPr>
        <w:t xml:space="preserve"> ZIPKICA</w:t>
      </w:r>
    </w:p>
    <w:p>
      <w:pPr>
        <w:spacing w:before="1"/>
        <w:ind w:left="117" w:right="6540" w:firstLine="0"/>
        <w:jc w:val="left"/>
        <w:rPr>
          <w:rFonts w:hint="default"/>
          <w:b/>
          <w:w w:val="90"/>
          <w:sz w:val="22"/>
          <w:lang w:val="hr-HR"/>
        </w:rPr>
      </w:pPr>
      <w:r>
        <w:rPr>
          <w:rFonts w:hint="default"/>
          <w:b/>
          <w:w w:val="90"/>
          <w:sz w:val="22"/>
          <w:lang w:val="hr-HR"/>
        </w:rPr>
        <w:t>Stjepana Radića</w:t>
      </w:r>
      <w:bookmarkStart w:id="0" w:name="_GoBack"/>
      <w:bookmarkEnd w:id="0"/>
      <w:r>
        <w:rPr>
          <w:rFonts w:hint="default"/>
          <w:b/>
          <w:w w:val="90"/>
          <w:sz w:val="22"/>
          <w:lang w:val="hr-HR"/>
        </w:rPr>
        <w:t xml:space="preserve"> 15, Zabok</w:t>
      </w:r>
    </w:p>
    <w:p>
      <w:pPr>
        <w:spacing w:before="1"/>
        <w:ind w:left="117" w:right="6540" w:firstLine="0"/>
        <w:jc w:val="left"/>
        <w:rPr>
          <w:rFonts w:hint="default"/>
          <w:b/>
          <w:sz w:val="22"/>
          <w:lang w:val="hr-HR"/>
        </w:rPr>
      </w:pPr>
      <w:r>
        <w:rPr>
          <w:b/>
          <w:w w:val="90"/>
          <w:sz w:val="22"/>
        </w:rPr>
        <w:t>OIB:</w:t>
      </w:r>
      <w:r>
        <w:rPr>
          <w:b/>
          <w:spacing w:val="-10"/>
          <w:w w:val="90"/>
          <w:sz w:val="22"/>
        </w:rPr>
        <w:t xml:space="preserve"> </w:t>
      </w:r>
      <w:r>
        <w:rPr>
          <w:rFonts w:hint="default"/>
          <w:b/>
          <w:spacing w:val="-10"/>
          <w:w w:val="90"/>
          <w:sz w:val="22"/>
          <w:lang w:val="hr-HR"/>
        </w:rPr>
        <w:t>21858761530</w:t>
      </w:r>
    </w:p>
    <w:p>
      <w:pPr>
        <w:spacing w:before="0" w:line="251" w:lineRule="exact"/>
        <w:ind w:left="117" w:right="0" w:firstLine="0"/>
        <w:jc w:val="left"/>
        <w:rPr>
          <w:rFonts w:hint="default"/>
          <w:sz w:val="22"/>
          <w:lang w:val="hr-HR"/>
        </w:rPr>
      </w:pPr>
      <w:r>
        <w:rPr>
          <w:w w:val="90"/>
          <w:sz w:val="22"/>
        </w:rPr>
        <w:t xml:space="preserve">Tel.: </w:t>
      </w:r>
      <w:r>
        <w:rPr>
          <w:rFonts w:hint="default"/>
          <w:w w:val="90"/>
          <w:sz w:val="22"/>
          <w:lang w:val="hr-HR"/>
        </w:rPr>
        <w:t>049 221 599, 049 222 599</w:t>
      </w:r>
    </w:p>
    <w:p>
      <w:pPr>
        <w:spacing w:before="0" w:line="253" w:lineRule="exact"/>
        <w:ind w:left="117" w:right="0" w:firstLine="0"/>
        <w:jc w:val="left"/>
        <w:rPr>
          <w:rFonts w:hint="default"/>
          <w:sz w:val="22"/>
          <w:lang w:val="hr-HR"/>
        </w:rPr>
      </w:pPr>
      <w:r>
        <w:rPr>
          <w:w w:val="90"/>
          <w:sz w:val="22"/>
        </w:rPr>
        <w:t xml:space="preserve">E-mail: </w:t>
      </w:r>
      <w:r>
        <w:rPr>
          <w:rFonts w:hint="default"/>
          <w:w w:val="90"/>
          <w:sz w:val="22"/>
          <w:lang w:val="hr-HR"/>
        </w:rPr>
        <w:t>vrticzipkica@gmail.com</w:t>
      </w:r>
    </w:p>
    <w:p>
      <w:pPr>
        <w:pStyle w:val="4"/>
        <w:rPr>
          <w:sz w:val="22"/>
        </w:rPr>
      </w:pPr>
    </w:p>
    <w:p>
      <w:pPr>
        <w:spacing w:before="0"/>
        <w:ind w:left="117" w:right="6729" w:firstLine="0"/>
        <w:jc w:val="left"/>
        <w:rPr>
          <w:rFonts w:hint="default"/>
          <w:sz w:val="22"/>
          <w:lang w:val="hr-HR"/>
        </w:rPr>
      </w:pPr>
      <w:r>
        <w:rPr>
          <w:w w:val="80"/>
          <w:sz w:val="22"/>
        </w:rPr>
        <w:t xml:space="preserve"> </w:t>
      </w:r>
      <w:r>
        <w:rPr>
          <w:w w:val="90"/>
          <w:sz w:val="22"/>
        </w:rPr>
        <w:t>Za</w:t>
      </w:r>
      <w:r>
        <w:rPr>
          <w:rFonts w:hint="default"/>
          <w:w w:val="90"/>
          <w:sz w:val="22"/>
          <w:lang w:val="hr-HR"/>
        </w:rPr>
        <w:t>bok, 9.3.2020.</w:t>
      </w:r>
    </w:p>
    <w:p>
      <w:pPr>
        <w:pStyle w:val="4"/>
        <w:spacing w:before="8"/>
        <w:rPr>
          <w:sz w:val="12"/>
        </w:rPr>
      </w:pPr>
    </w:p>
    <w:p>
      <w:pPr>
        <w:pStyle w:val="2"/>
        <w:spacing w:before="100"/>
      </w:pPr>
      <w:r>
        <w:rPr>
          <w:color w:val="FF0000"/>
          <w:w w:val="90"/>
        </w:rPr>
        <w:t>PREVENTIVNO-HIGIJENSKE MJERE</w:t>
      </w:r>
    </w:p>
    <w:p>
      <w:pPr>
        <w:spacing w:before="0"/>
        <w:ind w:left="892" w:right="890" w:firstLine="0"/>
        <w:jc w:val="center"/>
        <w:rPr>
          <w:b/>
          <w:sz w:val="30"/>
        </w:rPr>
      </w:pPr>
      <w:r>
        <w:rPr>
          <w:b/>
          <w:color w:val="FF0000"/>
          <w:w w:val="90"/>
          <w:sz w:val="30"/>
        </w:rPr>
        <w:t>ZA SPREČAVANJE ŠIRENJA INFEKCIJA U DJEČJEM VRTIĆU</w:t>
      </w:r>
    </w:p>
    <w:p>
      <w:pPr>
        <w:pStyle w:val="4"/>
        <w:spacing w:before="273"/>
        <w:ind w:left="117" w:right="107"/>
        <w:jc w:val="both"/>
        <w:rPr>
          <w:w w:val="90"/>
        </w:rPr>
      </w:pPr>
    </w:p>
    <w:p>
      <w:pPr>
        <w:pStyle w:val="4"/>
        <w:spacing w:before="273"/>
        <w:ind w:left="117" w:right="107"/>
        <w:jc w:val="both"/>
        <w:rPr>
          <w:rFonts w:hint="default"/>
          <w:lang w:val="hr-HR"/>
        </w:rPr>
      </w:pPr>
      <w:r>
        <w:rPr>
          <w:w w:val="90"/>
        </w:rPr>
        <w:t>Program</w:t>
      </w:r>
      <w:r>
        <w:rPr>
          <w:spacing w:val="-28"/>
          <w:w w:val="90"/>
        </w:rPr>
        <w:t xml:space="preserve"> </w:t>
      </w:r>
      <w:r>
        <w:rPr>
          <w:w w:val="90"/>
        </w:rPr>
        <w:t>zdravstvene</w:t>
      </w:r>
      <w:r>
        <w:rPr>
          <w:spacing w:val="-26"/>
          <w:w w:val="90"/>
        </w:rPr>
        <w:t xml:space="preserve"> </w:t>
      </w:r>
      <w:r>
        <w:rPr>
          <w:w w:val="90"/>
        </w:rPr>
        <w:t>zaštite</w:t>
      </w:r>
      <w:r>
        <w:rPr>
          <w:spacing w:val="-27"/>
          <w:w w:val="90"/>
        </w:rPr>
        <w:t xml:space="preserve"> </w:t>
      </w:r>
      <w:r>
        <w:rPr>
          <w:w w:val="90"/>
        </w:rPr>
        <w:t>djece</w:t>
      </w:r>
      <w:r>
        <w:rPr>
          <w:spacing w:val="-26"/>
          <w:w w:val="90"/>
        </w:rPr>
        <w:t xml:space="preserve"> </w:t>
      </w:r>
      <w:r>
        <w:rPr>
          <w:w w:val="90"/>
        </w:rPr>
        <w:t>bazira</w:t>
      </w:r>
      <w:r>
        <w:rPr>
          <w:spacing w:val="-27"/>
          <w:w w:val="90"/>
        </w:rPr>
        <w:t xml:space="preserve"> </w:t>
      </w:r>
      <w:r>
        <w:rPr>
          <w:w w:val="90"/>
        </w:rPr>
        <w:t>se</w:t>
      </w:r>
      <w:r>
        <w:rPr>
          <w:spacing w:val="-27"/>
          <w:w w:val="90"/>
        </w:rPr>
        <w:t xml:space="preserve"> </w:t>
      </w:r>
      <w:r>
        <w:rPr>
          <w:w w:val="90"/>
        </w:rPr>
        <w:t>na</w:t>
      </w:r>
      <w:r>
        <w:rPr>
          <w:spacing w:val="-27"/>
          <w:w w:val="90"/>
        </w:rPr>
        <w:t xml:space="preserve"> </w:t>
      </w:r>
      <w:r>
        <w:rPr>
          <w:w w:val="90"/>
        </w:rPr>
        <w:t>Programu</w:t>
      </w:r>
      <w:r>
        <w:rPr>
          <w:spacing w:val="-27"/>
          <w:w w:val="90"/>
        </w:rPr>
        <w:t xml:space="preserve"> </w:t>
      </w:r>
      <w:r>
        <w:rPr>
          <w:w w:val="90"/>
        </w:rPr>
        <w:t>zdravstvene</w:t>
      </w:r>
      <w:r>
        <w:rPr>
          <w:spacing w:val="-26"/>
          <w:w w:val="90"/>
        </w:rPr>
        <w:t xml:space="preserve"> </w:t>
      </w:r>
      <w:r>
        <w:rPr>
          <w:w w:val="90"/>
        </w:rPr>
        <w:t>zaštite</w:t>
      </w:r>
      <w:r>
        <w:rPr>
          <w:spacing w:val="-27"/>
          <w:w w:val="90"/>
        </w:rPr>
        <w:t xml:space="preserve"> </w:t>
      </w:r>
      <w:r>
        <w:rPr>
          <w:w w:val="90"/>
        </w:rPr>
        <w:t>djece,</w:t>
      </w:r>
      <w:r>
        <w:rPr>
          <w:spacing w:val="-28"/>
          <w:w w:val="90"/>
        </w:rPr>
        <w:t xml:space="preserve"> </w:t>
      </w:r>
      <w:r>
        <w:rPr>
          <w:w w:val="90"/>
        </w:rPr>
        <w:t>higijene</w:t>
      </w:r>
      <w:r>
        <w:rPr>
          <w:spacing w:val="-26"/>
          <w:w w:val="90"/>
        </w:rPr>
        <w:t xml:space="preserve"> </w:t>
      </w:r>
      <w:r>
        <w:rPr>
          <w:w w:val="90"/>
        </w:rPr>
        <w:t>i</w:t>
      </w:r>
      <w:r>
        <w:rPr>
          <w:spacing w:val="-28"/>
          <w:w w:val="90"/>
        </w:rPr>
        <w:t xml:space="preserve"> </w:t>
      </w:r>
      <w:r>
        <w:rPr>
          <w:w w:val="90"/>
        </w:rPr>
        <w:t xml:space="preserve">pravilne </w:t>
      </w:r>
      <w:r>
        <w:rPr>
          <w:w w:val="85"/>
        </w:rPr>
        <w:t>prehrane</w:t>
      </w:r>
      <w:r>
        <w:rPr>
          <w:spacing w:val="-9"/>
          <w:w w:val="85"/>
        </w:rPr>
        <w:t xml:space="preserve"> </w:t>
      </w:r>
      <w:r>
        <w:rPr>
          <w:w w:val="85"/>
        </w:rPr>
        <w:t>djece</w:t>
      </w:r>
      <w:r>
        <w:rPr>
          <w:spacing w:val="-8"/>
          <w:w w:val="85"/>
        </w:rPr>
        <w:t xml:space="preserve"> </w:t>
      </w:r>
      <w:r>
        <w:rPr>
          <w:w w:val="85"/>
        </w:rPr>
        <w:t>u</w:t>
      </w:r>
      <w:r>
        <w:rPr>
          <w:spacing w:val="-9"/>
          <w:w w:val="85"/>
        </w:rPr>
        <w:t xml:space="preserve"> </w:t>
      </w:r>
      <w:r>
        <w:rPr>
          <w:w w:val="85"/>
        </w:rPr>
        <w:t>dječjim</w:t>
      </w:r>
      <w:r>
        <w:rPr>
          <w:spacing w:val="-10"/>
          <w:w w:val="85"/>
        </w:rPr>
        <w:t xml:space="preserve"> </w:t>
      </w:r>
      <w:r>
        <w:rPr>
          <w:w w:val="85"/>
        </w:rPr>
        <w:t>vrtićima</w:t>
      </w:r>
      <w:r>
        <w:rPr>
          <w:spacing w:val="-8"/>
          <w:w w:val="85"/>
        </w:rPr>
        <w:t xml:space="preserve"> </w:t>
      </w:r>
      <w:r>
        <w:rPr>
          <w:w w:val="85"/>
        </w:rPr>
        <w:t>koje</w:t>
      </w:r>
      <w:r>
        <w:rPr>
          <w:spacing w:val="-8"/>
          <w:w w:val="85"/>
        </w:rPr>
        <w:t xml:space="preserve"> </w:t>
      </w:r>
      <w:r>
        <w:rPr>
          <w:w w:val="85"/>
        </w:rPr>
        <w:t>je</w:t>
      </w:r>
      <w:r>
        <w:rPr>
          <w:spacing w:val="-8"/>
          <w:w w:val="85"/>
        </w:rPr>
        <w:t xml:space="preserve"> </w:t>
      </w:r>
      <w:r>
        <w:rPr>
          <w:w w:val="85"/>
        </w:rPr>
        <w:t>propisalo</w:t>
      </w:r>
      <w:r>
        <w:rPr>
          <w:spacing w:val="-8"/>
          <w:w w:val="85"/>
        </w:rPr>
        <w:t xml:space="preserve"> </w:t>
      </w:r>
      <w:r>
        <w:rPr>
          <w:w w:val="85"/>
        </w:rPr>
        <w:t>Ministarstvo</w:t>
      </w:r>
      <w:r>
        <w:rPr>
          <w:spacing w:val="-8"/>
          <w:w w:val="85"/>
        </w:rPr>
        <w:t xml:space="preserve"> </w:t>
      </w:r>
      <w:r>
        <w:rPr>
          <w:w w:val="85"/>
        </w:rPr>
        <w:t>zdravlja</w:t>
      </w:r>
      <w:r>
        <w:rPr>
          <w:spacing w:val="-8"/>
          <w:w w:val="85"/>
        </w:rPr>
        <w:t xml:space="preserve"> </w:t>
      </w:r>
      <w:r>
        <w:rPr>
          <w:w w:val="85"/>
        </w:rPr>
        <w:t>RH,</w:t>
      </w:r>
      <w:r>
        <w:rPr>
          <w:spacing w:val="-9"/>
          <w:w w:val="85"/>
        </w:rPr>
        <w:t xml:space="preserve"> </w:t>
      </w:r>
      <w:r>
        <w:rPr>
          <w:w w:val="85"/>
        </w:rPr>
        <w:t>Zakonu</w:t>
      </w:r>
      <w:r>
        <w:rPr>
          <w:spacing w:val="-8"/>
          <w:w w:val="85"/>
        </w:rPr>
        <w:t xml:space="preserve"> </w:t>
      </w:r>
      <w:r>
        <w:rPr>
          <w:w w:val="85"/>
        </w:rPr>
        <w:t>o</w:t>
      </w:r>
      <w:r>
        <w:rPr>
          <w:spacing w:val="-9"/>
          <w:w w:val="85"/>
        </w:rPr>
        <w:t xml:space="preserve"> </w:t>
      </w:r>
      <w:r>
        <w:rPr>
          <w:w w:val="85"/>
        </w:rPr>
        <w:t>zaštiti</w:t>
      </w:r>
      <w:r>
        <w:rPr>
          <w:spacing w:val="-8"/>
          <w:w w:val="85"/>
        </w:rPr>
        <w:t xml:space="preserve"> </w:t>
      </w:r>
      <w:r>
        <w:rPr>
          <w:w w:val="85"/>
        </w:rPr>
        <w:t>pučanstva</w:t>
      </w:r>
      <w:r>
        <w:rPr>
          <w:spacing w:val="-10"/>
          <w:w w:val="85"/>
        </w:rPr>
        <w:t xml:space="preserve"> </w:t>
      </w:r>
      <w:r>
        <w:rPr>
          <w:spacing w:val="4"/>
          <w:w w:val="85"/>
        </w:rPr>
        <w:t xml:space="preserve">od </w:t>
      </w:r>
      <w:r>
        <w:rPr>
          <w:w w:val="90"/>
        </w:rPr>
        <w:t>zaraznih</w:t>
      </w:r>
      <w:r>
        <w:rPr>
          <w:spacing w:val="-28"/>
          <w:w w:val="90"/>
        </w:rPr>
        <w:t xml:space="preserve"> </w:t>
      </w:r>
      <w:r>
        <w:rPr>
          <w:w w:val="90"/>
        </w:rPr>
        <w:t>bolesti</w:t>
      </w:r>
      <w:r>
        <w:rPr>
          <w:spacing w:val="-26"/>
          <w:w w:val="90"/>
        </w:rPr>
        <w:t xml:space="preserve"> </w:t>
      </w:r>
      <w:r>
        <w:rPr>
          <w:w w:val="90"/>
        </w:rPr>
        <w:t>(Narodne</w:t>
      </w:r>
      <w:r>
        <w:rPr>
          <w:spacing w:val="-28"/>
          <w:w w:val="90"/>
        </w:rPr>
        <w:t xml:space="preserve"> </w:t>
      </w:r>
      <w:r>
        <w:rPr>
          <w:w w:val="90"/>
        </w:rPr>
        <w:t>novine,</w:t>
      </w:r>
      <w:r>
        <w:rPr>
          <w:spacing w:val="-26"/>
          <w:w w:val="90"/>
        </w:rPr>
        <w:t xml:space="preserve"> </w:t>
      </w:r>
      <w:r>
        <w:rPr>
          <w:w w:val="90"/>
        </w:rPr>
        <w:t>br.</w:t>
      </w:r>
      <w:r>
        <w:rPr>
          <w:spacing w:val="-27"/>
          <w:w w:val="90"/>
        </w:rPr>
        <w:t xml:space="preserve"> </w:t>
      </w:r>
      <w:r>
        <w:rPr>
          <w:w w:val="90"/>
        </w:rPr>
        <w:t>79/07,</w:t>
      </w:r>
      <w:r>
        <w:rPr>
          <w:spacing w:val="-27"/>
          <w:w w:val="90"/>
        </w:rPr>
        <w:t xml:space="preserve"> </w:t>
      </w:r>
      <w:r>
        <w:rPr>
          <w:w w:val="90"/>
        </w:rPr>
        <w:t>113/08</w:t>
      </w:r>
      <w:r>
        <w:rPr>
          <w:spacing w:val="-27"/>
          <w:w w:val="90"/>
        </w:rPr>
        <w:t xml:space="preserve"> </w:t>
      </w:r>
      <w:r>
        <w:rPr>
          <w:w w:val="90"/>
        </w:rPr>
        <w:t>i</w:t>
      </w:r>
      <w:r>
        <w:rPr>
          <w:spacing w:val="-26"/>
          <w:w w:val="90"/>
        </w:rPr>
        <w:t xml:space="preserve"> </w:t>
      </w:r>
      <w:r>
        <w:rPr>
          <w:w w:val="90"/>
        </w:rPr>
        <w:t>43/09)</w:t>
      </w:r>
      <w:r>
        <w:rPr>
          <w:spacing w:val="-27"/>
          <w:w w:val="90"/>
        </w:rPr>
        <w:t xml:space="preserve"> </w:t>
      </w:r>
      <w:r>
        <w:rPr>
          <w:w w:val="90"/>
        </w:rPr>
        <w:t>i</w:t>
      </w:r>
      <w:r>
        <w:rPr>
          <w:spacing w:val="-26"/>
          <w:w w:val="90"/>
        </w:rPr>
        <w:t xml:space="preserve"> </w:t>
      </w:r>
      <w:r>
        <w:rPr>
          <w:w w:val="90"/>
        </w:rPr>
        <w:t>dio</w:t>
      </w:r>
      <w:r>
        <w:rPr>
          <w:spacing w:val="-27"/>
          <w:w w:val="90"/>
        </w:rPr>
        <w:t xml:space="preserve"> </w:t>
      </w:r>
      <w:r>
        <w:rPr>
          <w:w w:val="90"/>
        </w:rPr>
        <w:t>je</w:t>
      </w:r>
      <w:r>
        <w:rPr>
          <w:spacing w:val="-26"/>
          <w:w w:val="90"/>
        </w:rPr>
        <w:t xml:space="preserve"> </w:t>
      </w:r>
      <w:r>
        <w:rPr>
          <w:w w:val="90"/>
        </w:rPr>
        <w:t>Plana</w:t>
      </w:r>
      <w:r>
        <w:rPr>
          <w:spacing w:val="-26"/>
          <w:w w:val="90"/>
        </w:rPr>
        <w:t xml:space="preserve"> </w:t>
      </w:r>
      <w:r>
        <w:rPr>
          <w:w w:val="90"/>
        </w:rPr>
        <w:t>i</w:t>
      </w:r>
      <w:r>
        <w:rPr>
          <w:spacing w:val="-27"/>
          <w:w w:val="90"/>
        </w:rPr>
        <w:t xml:space="preserve"> </w:t>
      </w:r>
      <w:r>
        <w:rPr>
          <w:w w:val="90"/>
        </w:rPr>
        <w:t>programa</w:t>
      </w:r>
      <w:r>
        <w:rPr>
          <w:spacing w:val="-26"/>
          <w:w w:val="90"/>
        </w:rPr>
        <w:t xml:space="preserve"> </w:t>
      </w:r>
      <w:r>
        <w:rPr>
          <w:w w:val="90"/>
        </w:rPr>
        <w:t>rada</w:t>
      </w:r>
      <w:r>
        <w:rPr>
          <w:spacing w:val="-26"/>
          <w:w w:val="90"/>
        </w:rPr>
        <w:t xml:space="preserve"> </w:t>
      </w:r>
      <w:r>
        <w:rPr>
          <w:w w:val="90"/>
        </w:rPr>
        <w:t>Dječjeg</w:t>
      </w:r>
      <w:r>
        <w:rPr>
          <w:spacing w:val="-27"/>
          <w:w w:val="90"/>
        </w:rPr>
        <w:t xml:space="preserve"> </w:t>
      </w:r>
      <w:r>
        <w:rPr>
          <w:w w:val="90"/>
        </w:rPr>
        <w:t xml:space="preserve">vrtića </w:t>
      </w:r>
      <w:r>
        <w:rPr>
          <w:rFonts w:hint="default"/>
          <w:w w:val="90"/>
          <w:lang w:val="hr-HR"/>
        </w:rPr>
        <w:t>Zipkica.</w:t>
      </w:r>
    </w:p>
    <w:p>
      <w:pPr>
        <w:pStyle w:val="4"/>
      </w:pPr>
    </w:p>
    <w:p>
      <w:pPr>
        <w:pStyle w:val="4"/>
        <w:spacing w:before="0" w:line="237" w:lineRule="auto"/>
        <w:ind w:left="117" w:right="112"/>
        <w:jc w:val="both"/>
      </w:pPr>
      <w:r>
        <w:rPr>
          <w:w w:val="85"/>
        </w:rPr>
        <w:t>Propisani</w:t>
      </w:r>
      <w:r>
        <w:rPr>
          <w:spacing w:val="-24"/>
          <w:w w:val="85"/>
        </w:rPr>
        <w:t xml:space="preserve"> </w:t>
      </w:r>
      <w:r>
        <w:rPr>
          <w:w w:val="85"/>
        </w:rPr>
        <w:t>program</w:t>
      </w:r>
      <w:r>
        <w:rPr>
          <w:spacing w:val="-24"/>
          <w:w w:val="85"/>
        </w:rPr>
        <w:t xml:space="preserve"> </w:t>
      </w:r>
      <w:r>
        <w:rPr>
          <w:w w:val="85"/>
        </w:rPr>
        <w:t>sadržava</w:t>
      </w:r>
      <w:r>
        <w:rPr>
          <w:spacing w:val="-23"/>
          <w:w w:val="85"/>
        </w:rPr>
        <w:t xml:space="preserve"> </w:t>
      </w:r>
      <w:r>
        <w:rPr>
          <w:w w:val="85"/>
        </w:rPr>
        <w:t>mjere</w:t>
      </w:r>
      <w:r>
        <w:rPr>
          <w:spacing w:val="-23"/>
          <w:w w:val="85"/>
        </w:rPr>
        <w:t xml:space="preserve"> </w:t>
      </w:r>
      <w:r>
        <w:rPr>
          <w:w w:val="85"/>
        </w:rPr>
        <w:t>prevencije</w:t>
      </w:r>
      <w:r>
        <w:rPr>
          <w:spacing w:val="-23"/>
          <w:w w:val="85"/>
        </w:rPr>
        <w:t xml:space="preserve"> </w:t>
      </w:r>
      <w:r>
        <w:rPr>
          <w:w w:val="85"/>
        </w:rPr>
        <w:t>koje</w:t>
      </w:r>
      <w:r>
        <w:rPr>
          <w:spacing w:val="-26"/>
          <w:w w:val="85"/>
        </w:rPr>
        <w:t xml:space="preserve"> </w:t>
      </w:r>
      <w:r>
        <w:rPr>
          <w:w w:val="85"/>
        </w:rPr>
        <w:t>zajedno</w:t>
      </w:r>
      <w:r>
        <w:rPr>
          <w:spacing w:val="-23"/>
          <w:w w:val="85"/>
        </w:rPr>
        <w:t xml:space="preserve"> </w:t>
      </w:r>
      <w:r>
        <w:rPr>
          <w:w w:val="85"/>
        </w:rPr>
        <w:t>provode</w:t>
      </w:r>
      <w:r>
        <w:rPr>
          <w:spacing w:val="-23"/>
          <w:w w:val="85"/>
        </w:rPr>
        <w:t xml:space="preserve"> </w:t>
      </w:r>
      <w:r>
        <w:rPr>
          <w:w w:val="85"/>
        </w:rPr>
        <w:t>odgojitelji,</w:t>
      </w:r>
      <w:r>
        <w:rPr>
          <w:spacing w:val="-23"/>
          <w:w w:val="85"/>
        </w:rPr>
        <w:t xml:space="preserve"> </w:t>
      </w:r>
      <w:r>
        <w:rPr>
          <w:w w:val="85"/>
        </w:rPr>
        <w:t>tehničko</w:t>
      </w:r>
      <w:r>
        <w:rPr>
          <w:spacing w:val="-24"/>
          <w:w w:val="85"/>
        </w:rPr>
        <w:t xml:space="preserve"> </w:t>
      </w:r>
      <w:r>
        <w:rPr>
          <w:w w:val="85"/>
        </w:rPr>
        <w:t>osoblje,</w:t>
      </w:r>
      <w:r>
        <w:rPr>
          <w:spacing w:val="-23"/>
          <w:w w:val="85"/>
        </w:rPr>
        <w:t xml:space="preserve"> </w:t>
      </w:r>
      <w:r>
        <w:rPr>
          <w:w w:val="85"/>
        </w:rPr>
        <w:t xml:space="preserve">zdravstveni </w:t>
      </w:r>
      <w:r>
        <w:rPr>
          <w:w w:val="90"/>
        </w:rPr>
        <w:t>radnici,</w:t>
      </w:r>
      <w:r>
        <w:rPr>
          <w:spacing w:val="-17"/>
          <w:w w:val="90"/>
        </w:rPr>
        <w:t xml:space="preserve"> </w:t>
      </w:r>
      <w:r>
        <w:rPr>
          <w:w w:val="90"/>
        </w:rPr>
        <w:t>kao</w:t>
      </w:r>
      <w:r>
        <w:rPr>
          <w:spacing w:val="-16"/>
          <w:w w:val="90"/>
        </w:rPr>
        <w:t xml:space="preserve"> </w:t>
      </w:r>
      <w:r>
        <w:rPr>
          <w:w w:val="90"/>
        </w:rPr>
        <w:t>i</w:t>
      </w:r>
      <w:r>
        <w:rPr>
          <w:spacing w:val="-17"/>
          <w:w w:val="90"/>
        </w:rPr>
        <w:t xml:space="preserve"> </w:t>
      </w:r>
      <w:r>
        <w:rPr>
          <w:w w:val="90"/>
        </w:rPr>
        <w:t>svi</w:t>
      </w:r>
      <w:r>
        <w:rPr>
          <w:spacing w:val="-16"/>
          <w:w w:val="90"/>
        </w:rPr>
        <w:t xml:space="preserve"> </w:t>
      </w:r>
      <w:r>
        <w:rPr>
          <w:w w:val="90"/>
        </w:rPr>
        <w:t>ostali</w:t>
      </w:r>
      <w:r>
        <w:rPr>
          <w:spacing w:val="-17"/>
          <w:w w:val="90"/>
        </w:rPr>
        <w:t xml:space="preserve"> </w:t>
      </w:r>
      <w:r>
        <w:rPr>
          <w:w w:val="90"/>
        </w:rPr>
        <w:t>sudionici</w:t>
      </w:r>
      <w:r>
        <w:rPr>
          <w:spacing w:val="-17"/>
          <w:w w:val="90"/>
        </w:rPr>
        <w:t xml:space="preserve"> </w:t>
      </w:r>
      <w:r>
        <w:rPr>
          <w:w w:val="90"/>
        </w:rPr>
        <w:t>koji</w:t>
      </w:r>
      <w:r>
        <w:rPr>
          <w:spacing w:val="-17"/>
          <w:w w:val="90"/>
        </w:rPr>
        <w:t xml:space="preserve"> </w:t>
      </w:r>
      <w:r>
        <w:rPr>
          <w:w w:val="90"/>
        </w:rPr>
        <w:t>prate</w:t>
      </w:r>
      <w:r>
        <w:rPr>
          <w:spacing w:val="-18"/>
          <w:w w:val="90"/>
        </w:rPr>
        <w:t xml:space="preserve"> </w:t>
      </w:r>
      <w:r>
        <w:rPr>
          <w:w w:val="90"/>
        </w:rPr>
        <w:t>odvijanje</w:t>
      </w:r>
      <w:r>
        <w:rPr>
          <w:spacing w:val="-16"/>
          <w:w w:val="90"/>
        </w:rPr>
        <w:t xml:space="preserve"> </w:t>
      </w:r>
      <w:r>
        <w:rPr>
          <w:w w:val="90"/>
        </w:rPr>
        <w:t>procesa</w:t>
      </w:r>
      <w:r>
        <w:rPr>
          <w:spacing w:val="-16"/>
          <w:w w:val="90"/>
        </w:rPr>
        <w:t xml:space="preserve"> </w:t>
      </w:r>
      <w:r>
        <w:rPr>
          <w:w w:val="90"/>
        </w:rPr>
        <w:t>i</w:t>
      </w:r>
      <w:r>
        <w:rPr>
          <w:spacing w:val="-13"/>
          <w:w w:val="90"/>
        </w:rPr>
        <w:t xml:space="preserve"> </w:t>
      </w:r>
      <w:r>
        <w:rPr>
          <w:w w:val="90"/>
        </w:rPr>
        <w:t>skrbi</w:t>
      </w:r>
      <w:r>
        <w:rPr>
          <w:spacing w:val="-16"/>
          <w:w w:val="90"/>
        </w:rPr>
        <w:t xml:space="preserve"> </w:t>
      </w:r>
      <w:r>
        <w:rPr>
          <w:w w:val="90"/>
        </w:rPr>
        <w:t>djece</w:t>
      </w:r>
      <w:r>
        <w:rPr>
          <w:spacing w:val="-18"/>
          <w:w w:val="90"/>
        </w:rPr>
        <w:t xml:space="preserve"> </w:t>
      </w:r>
      <w:r>
        <w:rPr>
          <w:w w:val="90"/>
        </w:rPr>
        <w:t>u</w:t>
      </w:r>
      <w:r>
        <w:rPr>
          <w:spacing w:val="-16"/>
          <w:w w:val="90"/>
        </w:rPr>
        <w:t xml:space="preserve"> </w:t>
      </w:r>
      <w:r>
        <w:rPr>
          <w:w w:val="90"/>
        </w:rPr>
        <w:t>vrtiću.</w:t>
      </w:r>
    </w:p>
    <w:p>
      <w:pPr>
        <w:pStyle w:val="4"/>
      </w:pPr>
    </w:p>
    <w:p>
      <w:pPr>
        <w:spacing w:before="0" w:line="240" w:lineRule="auto"/>
        <w:ind w:left="117" w:right="109" w:firstLine="0"/>
        <w:jc w:val="both"/>
        <w:rPr>
          <w:sz w:val="24"/>
        </w:rPr>
      </w:pPr>
      <w:r>
        <w:rPr>
          <w:w w:val="85"/>
          <w:sz w:val="24"/>
        </w:rPr>
        <w:t>Mjere</w:t>
      </w:r>
      <w:r>
        <w:rPr>
          <w:spacing w:val="-7"/>
          <w:w w:val="85"/>
          <w:sz w:val="24"/>
        </w:rPr>
        <w:t xml:space="preserve"> </w:t>
      </w:r>
      <w:r>
        <w:rPr>
          <w:b/>
          <w:color w:val="FF0000"/>
          <w:w w:val="85"/>
          <w:sz w:val="24"/>
        </w:rPr>
        <w:t>PRIMARNE</w:t>
      </w:r>
      <w:r>
        <w:rPr>
          <w:b/>
          <w:color w:val="FF0000"/>
          <w:spacing w:val="-6"/>
          <w:w w:val="85"/>
          <w:sz w:val="24"/>
        </w:rPr>
        <w:t xml:space="preserve"> </w:t>
      </w:r>
      <w:r>
        <w:rPr>
          <w:b/>
          <w:color w:val="FF0000"/>
          <w:w w:val="85"/>
          <w:sz w:val="24"/>
        </w:rPr>
        <w:t>PREVENCIJE</w:t>
      </w:r>
      <w:r>
        <w:rPr>
          <w:b/>
          <w:color w:val="FF0000"/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su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postupci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koje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provodimo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kako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bi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spriječili</w:t>
      </w:r>
      <w:r>
        <w:rPr>
          <w:spacing w:val="-4"/>
          <w:w w:val="85"/>
          <w:sz w:val="24"/>
        </w:rPr>
        <w:t xml:space="preserve"> </w:t>
      </w:r>
      <w:r>
        <w:rPr>
          <w:b/>
          <w:w w:val="85"/>
          <w:sz w:val="24"/>
        </w:rPr>
        <w:t>pojavu</w:t>
      </w:r>
      <w:r>
        <w:rPr>
          <w:b/>
          <w:spacing w:val="-7"/>
          <w:w w:val="85"/>
          <w:sz w:val="24"/>
        </w:rPr>
        <w:t xml:space="preserve"> </w:t>
      </w:r>
      <w:r>
        <w:rPr>
          <w:b/>
          <w:w w:val="85"/>
          <w:sz w:val="24"/>
        </w:rPr>
        <w:t>ili</w:t>
      </w:r>
      <w:r>
        <w:rPr>
          <w:b/>
          <w:spacing w:val="-8"/>
          <w:w w:val="85"/>
          <w:sz w:val="24"/>
        </w:rPr>
        <w:t xml:space="preserve"> </w:t>
      </w:r>
      <w:r>
        <w:rPr>
          <w:b/>
          <w:w w:val="85"/>
          <w:sz w:val="24"/>
        </w:rPr>
        <w:t>širenje</w:t>
      </w:r>
      <w:r>
        <w:rPr>
          <w:b/>
          <w:spacing w:val="-5"/>
          <w:w w:val="85"/>
          <w:sz w:val="24"/>
        </w:rPr>
        <w:t xml:space="preserve"> </w:t>
      </w:r>
      <w:r>
        <w:rPr>
          <w:b/>
          <w:w w:val="85"/>
          <w:sz w:val="24"/>
        </w:rPr>
        <w:t>zaraznih bolesti</w:t>
      </w:r>
      <w:r>
        <w:rPr>
          <w:w w:val="85"/>
          <w:sz w:val="24"/>
        </w:rPr>
        <w:t>.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One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obuhvaćaju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aktivnosti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koje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provode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odgojitelji,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tehničko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osoblje,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zdravstvena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voditeljica</w:t>
      </w:r>
      <w:r>
        <w:rPr>
          <w:spacing w:val="31"/>
          <w:w w:val="85"/>
          <w:sz w:val="24"/>
        </w:rPr>
        <w:t xml:space="preserve"> </w:t>
      </w:r>
      <w:r>
        <w:rPr>
          <w:w w:val="85"/>
          <w:sz w:val="24"/>
        </w:rPr>
        <w:t>te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 xml:space="preserve">svi </w:t>
      </w:r>
      <w:r>
        <w:rPr>
          <w:w w:val="90"/>
          <w:sz w:val="24"/>
        </w:rPr>
        <w:t>zaposlenici.</w:t>
      </w:r>
    </w:p>
    <w:p>
      <w:pPr>
        <w:pStyle w:val="4"/>
        <w:spacing w:before="9"/>
        <w:rPr>
          <w:sz w:val="23"/>
        </w:rPr>
      </w:pPr>
    </w:p>
    <w:p>
      <w:pPr>
        <w:pStyle w:val="3"/>
      </w:pPr>
      <w:r>
        <w:rPr>
          <w:w w:val="90"/>
        </w:rPr>
        <w:t>ODGOJITELJI:</w:t>
      </w:r>
    </w:p>
    <w:p>
      <w:pPr>
        <w:pStyle w:val="4"/>
        <w:spacing w:before="0"/>
        <w:ind w:left="117" w:right="115"/>
        <w:jc w:val="both"/>
      </w:pPr>
      <w:r>
        <w:rPr>
          <w:w w:val="90"/>
        </w:rPr>
        <w:t>Provode</w:t>
      </w:r>
      <w:r>
        <w:rPr>
          <w:spacing w:val="-18"/>
          <w:w w:val="90"/>
        </w:rPr>
        <w:t xml:space="preserve"> </w:t>
      </w:r>
      <w:r>
        <w:rPr>
          <w:w w:val="90"/>
        </w:rPr>
        <w:t>aktivnosti</w:t>
      </w:r>
      <w:r>
        <w:rPr>
          <w:spacing w:val="-18"/>
          <w:w w:val="90"/>
        </w:rPr>
        <w:t xml:space="preserve"> </w:t>
      </w:r>
      <w:r>
        <w:rPr>
          <w:w w:val="90"/>
        </w:rPr>
        <w:t>pravilnog</w:t>
      </w:r>
      <w:r>
        <w:rPr>
          <w:spacing w:val="24"/>
          <w:w w:val="90"/>
        </w:rPr>
        <w:t xml:space="preserve"> </w:t>
      </w:r>
      <w:r>
        <w:rPr>
          <w:w w:val="90"/>
        </w:rPr>
        <w:t>pranja</w:t>
      </w:r>
      <w:r>
        <w:rPr>
          <w:spacing w:val="-18"/>
          <w:w w:val="90"/>
        </w:rPr>
        <w:t xml:space="preserve"> </w:t>
      </w:r>
      <w:r>
        <w:rPr>
          <w:w w:val="90"/>
        </w:rPr>
        <w:t>ruku</w:t>
      </w:r>
      <w:r>
        <w:rPr>
          <w:spacing w:val="-17"/>
          <w:w w:val="90"/>
        </w:rPr>
        <w:t xml:space="preserve"> </w:t>
      </w:r>
      <w:r>
        <w:rPr>
          <w:w w:val="90"/>
        </w:rPr>
        <w:t>s</w:t>
      </w:r>
      <w:r>
        <w:rPr>
          <w:spacing w:val="-18"/>
          <w:w w:val="90"/>
        </w:rPr>
        <w:t xml:space="preserve"> </w:t>
      </w:r>
      <w:r>
        <w:rPr>
          <w:w w:val="90"/>
        </w:rPr>
        <w:t>djecom</w:t>
      </w:r>
      <w:r>
        <w:rPr>
          <w:spacing w:val="-16"/>
          <w:w w:val="90"/>
        </w:rPr>
        <w:t xml:space="preserve"> </w:t>
      </w:r>
      <w:r>
        <w:rPr>
          <w:w w:val="90"/>
        </w:rPr>
        <w:t>–</w:t>
      </w:r>
      <w:r>
        <w:rPr>
          <w:spacing w:val="-19"/>
          <w:w w:val="90"/>
        </w:rPr>
        <w:t xml:space="preserve"> </w:t>
      </w:r>
      <w:r>
        <w:rPr>
          <w:w w:val="90"/>
        </w:rPr>
        <w:t>uz</w:t>
      </w:r>
      <w:r>
        <w:rPr>
          <w:spacing w:val="-18"/>
          <w:w w:val="90"/>
        </w:rPr>
        <w:t xml:space="preserve"> </w:t>
      </w:r>
      <w:r>
        <w:rPr>
          <w:w w:val="90"/>
        </w:rPr>
        <w:t>nadzor,</w:t>
      </w:r>
      <w:r>
        <w:rPr>
          <w:spacing w:val="24"/>
          <w:w w:val="90"/>
        </w:rPr>
        <w:t xml:space="preserve"> </w:t>
      </w:r>
      <w:r>
        <w:rPr>
          <w:w w:val="90"/>
        </w:rPr>
        <w:t>higijenske</w:t>
      </w:r>
      <w:r>
        <w:rPr>
          <w:spacing w:val="-18"/>
          <w:w w:val="90"/>
        </w:rPr>
        <w:t xml:space="preserve"> </w:t>
      </w:r>
      <w:r>
        <w:rPr>
          <w:w w:val="90"/>
        </w:rPr>
        <w:t>postupke</w:t>
      </w:r>
      <w:r>
        <w:rPr>
          <w:spacing w:val="-17"/>
          <w:w w:val="90"/>
        </w:rPr>
        <w:t xml:space="preserve"> </w:t>
      </w:r>
      <w:r>
        <w:rPr>
          <w:w w:val="90"/>
        </w:rPr>
        <w:t>njege</w:t>
      </w:r>
      <w:r>
        <w:rPr>
          <w:spacing w:val="-18"/>
          <w:w w:val="90"/>
        </w:rPr>
        <w:t xml:space="preserve"> </w:t>
      </w:r>
      <w:r>
        <w:rPr>
          <w:w w:val="90"/>
        </w:rPr>
        <w:t>i</w:t>
      </w:r>
      <w:r>
        <w:rPr>
          <w:spacing w:val="-18"/>
          <w:w w:val="90"/>
        </w:rPr>
        <w:t xml:space="preserve"> </w:t>
      </w:r>
      <w:r>
        <w:rPr>
          <w:w w:val="90"/>
        </w:rPr>
        <w:t>higijene</w:t>
      </w:r>
      <w:r>
        <w:rPr>
          <w:spacing w:val="-19"/>
          <w:w w:val="90"/>
        </w:rPr>
        <w:t xml:space="preserve"> </w:t>
      </w:r>
      <w:r>
        <w:rPr>
          <w:w w:val="90"/>
        </w:rPr>
        <w:t>u sanitarijama,</w:t>
      </w:r>
      <w:r>
        <w:rPr>
          <w:spacing w:val="-7"/>
          <w:w w:val="90"/>
        </w:rPr>
        <w:t xml:space="preserve"> </w:t>
      </w:r>
      <w:r>
        <w:rPr>
          <w:w w:val="90"/>
        </w:rPr>
        <w:t>higijenu</w:t>
      </w:r>
      <w:r>
        <w:rPr>
          <w:spacing w:val="-6"/>
          <w:w w:val="90"/>
        </w:rPr>
        <w:t xml:space="preserve"> </w:t>
      </w:r>
      <w:r>
        <w:rPr>
          <w:w w:val="90"/>
        </w:rPr>
        <w:t>igračaka</w:t>
      </w:r>
      <w:r>
        <w:rPr>
          <w:spacing w:val="-6"/>
          <w:w w:val="90"/>
        </w:rPr>
        <w:t xml:space="preserve"> </w:t>
      </w:r>
      <w:r>
        <w:rPr>
          <w:w w:val="90"/>
        </w:rPr>
        <w:t>(pranje</w:t>
      </w:r>
      <w:r>
        <w:rPr>
          <w:spacing w:val="-6"/>
          <w:w w:val="90"/>
        </w:rPr>
        <w:t xml:space="preserve"> </w:t>
      </w:r>
      <w:r>
        <w:rPr>
          <w:w w:val="90"/>
        </w:rPr>
        <w:t>i</w:t>
      </w:r>
      <w:r>
        <w:rPr>
          <w:spacing w:val="-8"/>
          <w:w w:val="90"/>
        </w:rPr>
        <w:t xml:space="preserve"> </w:t>
      </w:r>
      <w:r>
        <w:rPr>
          <w:w w:val="90"/>
        </w:rPr>
        <w:t>dezinfekcija,</w:t>
      </w:r>
      <w:r>
        <w:rPr>
          <w:spacing w:val="-6"/>
          <w:w w:val="90"/>
        </w:rPr>
        <w:t xml:space="preserve"> </w:t>
      </w:r>
      <w:r>
        <w:rPr>
          <w:w w:val="90"/>
        </w:rPr>
        <w:t>probir</w:t>
      </w:r>
      <w:r>
        <w:rPr>
          <w:spacing w:val="-6"/>
          <w:w w:val="90"/>
        </w:rPr>
        <w:t xml:space="preserve"> </w:t>
      </w:r>
      <w:r>
        <w:rPr>
          <w:w w:val="90"/>
        </w:rPr>
        <w:t>od</w:t>
      </w:r>
      <w:r>
        <w:rPr>
          <w:spacing w:val="-7"/>
          <w:w w:val="90"/>
        </w:rPr>
        <w:t xml:space="preserve"> </w:t>
      </w:r>
      <w:r>
        <w:rPr>
          <w:w w:val="90"/>
        </w:rPr>
        <w:t>pedagoško</w:t>
      </w:r>
      <w:r>
        <w:rPr>
          <w:spacing w:val="-6"/>
          <w:w w:val="90"/>
        </w:rPr>
        <w:t xml:space="preserve"> </w:t>
      </w:r>
      <w:r>
        <w:rPr>
          <w:w w:val="90"/>
        </w:rPr>
        <w:t>neoblikovanog</w:t>
      </w:r>
      <w:r>
        <w:rPr>
          <w:spacing w:val="-6"/>
          <w:w w:val="90"/>
        </w:rPr>
        <w:t xml:space="preserve"> </w:t>
      </w:r>
      <w:r>
        <w:rPr>
          <w:w w:val="90"/>
        </w:rPr>
        <w:t>materijala, prozračivanje prostora</w:t>
      </w:r>
      <w:r>
        <w:rPr>
          <w:spacing w:val="-16"/>
          <w:w w:val="90"/>
        </w:rPr>
        <w:t xml:space="preserve"> </w:t>
      </w:r>
      <w:r>
        <w:rPr>
          <w:w w:val="90"/>
        </w:rPr>
        <w:t>...).</w:t>
      </w:r>
    </w:p>
    <w:p>
      <w:pPr>
        <w:pStyle w:val="4"/>
        <w:spacing w:before="10"/>
        <w:rPr>
          <w:sz w:val="23"/>
        </w:rPr>
      </w:pPr>
    </w:p>
    <w:p>
      <w:pPr>
        <w:pStyle w:val="3"/>
        <w:spacing w:line="275" w:lineRule="exact"/>
      </w:pPr>
      <w:r>
        <w:rPr>
          <w:w w:val="90"/>
        </w:rPr>
        <w:t>TEHNIČKO OSOBLJE:</w:t>
      </w:r>
    </w:p>
    <w:p>
      <w:pPr>
        <w:spacing w:before="0"/>
        <w:ind w:left="117" w:right="0" w:firstLine="0"/>
        <w:jc w:val="left"/>
        <w:rPr>
          <w:sz w:val="24"/>
        </w:rPr>
      </w:pPr>
      <w:r>
        <w:rPr>
          <w:b/>
          <w:w w:val="85"/>
          <w:sz w:val="24"/>
        </w:rPr>
        <w:t xml:space="preserve">Kontinurana </w:t>
      </w:r>
      <w:r>
        <w:rPr>
          <w:w w:val="85"/>
          <w:sz w:val="24"/>
        </w:rPr>
        <w:t xml:space="preserve">higijena prostora, čišćenje i održavanje soba dnevnog boravka, predprostora, dezinfekciju - </w:t>
      </w:r>
      <w:r>
        <w:rPr>
          <w:w w:val="90"/>
          <w:sz w:val="24"/>
        </w:rPr>
        <w:t xml:space="preserve">posebno sanitarija. </w:t>
      </w:r>
      <w:r>
        <w:rPr>
          <w:b/>
          <w:w w:val="90"/>
          <w:sz w:val="24"/>
        </w:rPr>
        <w:t>Dezinfekcija kvaka na svim vratima</w:t>
      </w:r>
      <w:r>
        <w:rPr>
          <w:w w:val="90"/>
          <w:sz w:val="24"/>
        </w:rPr>
        <w:t>.</w:t>
      </w:r>
    </w:p>
    <w:p>
      <w:pPr>
        <w:pStyle w:val="4"/>
      </w:pPr>
    </w:p>
    <w:p>
      <w:pPr>
        <w:spacing w:before="0" w:line="237" w:lineRule="auto"/>
        <w:ind w:left="117" w:right="108" w:firstLine="0"/>
        <w:jc w:val="both"/>
        <w:rPr>
          <w:sz w:val="24"/>
        </w:rPr>
      </w:pPr>
      <w:r>
        <w:rPr>
          <w:w w:val="85"/>
          <w:sz w:val="24"/>
        </w:rPr>
        <w:t xml:space="preserve">U slučaju </w:t>
      </w:r>
      <w:r>
        <w:rPr>
          <w:b/>
          <w:color w:val="FF0000"/>
          <w:w w:val="85"/>
          <w:sz w:val="24"/>
        </w:rPr>
        <w:t xml:space="preserve">pojave zaraznih bolesti </w:t>
      </w:r>
      <w:r>
        <w:rPr>
          <w:w w:val="85"/>
          <w:sz w:val="24"/>
        </w:rPr>
        <w:t xml:space="preserve">visokog rizika, mjerodavni </w:t>
      </w:r>
      <w:r>
        <w:rPr>
          <w:b/>
          <w:color w:val="FF0000"/>
          <w:w w:val="85"/>
          <w:sz w:val="24"/>
        </w:rPr>
        <w:t xml:space="preserve">epidemiolog </w:t>
      </w:r>
      <w:r>
        <w:rPr>
          <w:w w:val="85"/>
          <w:sz w:val="24"/>
        </w:rPr>
        <w:t xml:space="preserve">propisuje </w:t>
      </w:r>
      <w:r>
        <w:rPr>
          <w:b/>
          <w:color w:val="FF0000"/>
          <w:w w:val="85"/>
          <w:sz w:val="24"/>
        </w:rPr>
        <w:t xml:space="preserve">protuepidemijske </w:t>
      </w:r>
      <w:r>
        <w:rPr>
          <w:b/>
          <w:color w:val="FF0000"/>
          <w:w w:val="90"/>
          <w:sz w:val="24"/>
        </w:rPr>
        <w:t xml:space="preserve">mjere </w:t>
      </w:r>
      <w:r>
        <w:rPr>
          <w:w w:val="90"/>
          <w:sz w:val="24"/>
        </w:rPr>
        <w:t>koje je potrebno dodatno provoditi u cilju sprečavanja širenja bolesti u okruženju.</w:t>
      </w:r>
    </w:p>
    <w:p>
      <w:pPr>
        <w:pStyle w:val="4"/>
      </w:pPr>
    </w:p>
    <w:p>
      <w:pPr>
        <w:spacing w:before="0"/>
        <w:ind w:left="117" w:right="0" w:firstLine="0"/>
        <w:jc w:val="left"/>
        <w:rPr>
          <w:sz w:val="24"/>
        </w:rPr>
      </w:pPr>
      <w:r>
        <w:rPr>
          <w:w w:val="85"/>
          <w:sz w:val="24"/>
        </w:rPr>
        <w:t>Vrtić</w:t>
      </w:r>
      <w:r>
        <w:rPr>
          <w:spacing w:val="-13"/>
          <w:w w:val="85"/>
          <w:sz w:val="24"/>
        </w:rPr>
        <w:t xml:space="preserve"> </w:t>
      </w:r>
      <w:r>
        <w:rPr>
          <w:b/>
          <w:w w:val="85"/>
          <w:sz w:val="24"/>
        </w:rPr>
        <w:t>obavezno</w:t>
      </w:r>
      <w:r>
        <w:rPr>
          <w:b/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provodi</w:t>
      </w:r>
      <w:r>
        <w:rPr>
          <w:spacing w:val="-12"/>
          <w:w w:val="85"/>
          <w:sz w:val="24"/>
        </w:rPr>
        <w:t xml:space="preserve"> </w:t>
      </w:r>
      <w:r>
        <w:rPr>
          <w:b/>
          <w:w w:val="85"/>
          <w:sz w:val="24"/>
        </w:rPr>
        <w:t>postupke</w:t>
      </w:r>
      <w:r>
        <w:rPr>
          <w:b/>
          <w:spacing w:val="-11"/>
          <w:w w:val="85"/>
          <w:sz w:val="24"/>
        </w:rPr>
        <w:t xml:space="preserve"> </w:t>
      </w:r>
      <w:r>
        <w:rPr>
          <w:w w:val="85"/>
          <w:sz w:val="24"/>
        </w:rPr>
        <w:t>pojačanih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zdravstveno-higijenskih</w:t>
      </w:r>
      <w:r>
        <w:rPr>
          <w:spacing w:val="-11"/>
          <w:w w:val="85"/>
          <w:sz w:val="24"/>
        </w:rPr>
        <w:t xml:space="preserve"> </w:t>
      </w:r>
      <w:r>
        <w:rPr>
          <w:b/>
          <w:w w:val="85"/>
          <w:sz w:val="24"/>
        </w:rPr>
        <w:t>mjera</w:t>
      </w:r>
      <w:r>
        <w:rPr>
          <w:b/>
          <w:spacing w:val="-11"/>
          <w:w w:val="85"/>
          <w:sz w:val="24"/>
        </w:rPr>
        <w:t xml:space="preserve"> </w:t>
      </w:r>
      <w:r>
        <w:rPr>
          <w:b/>
          <w:w w:val="85"/>
          <w:sz w:val="24"/>
        </w:rPr>
        <w:t>zdravstvene</w:t>
      </w:r>
      <w:r>
        <w:rPr>
          <w:b/>
          <w:spacing w:val="-12"/>
          <w:w w:val="85"/>
          <w:sz w:val="24"/>
        </w:rPr>
        <w:t xml:space="preserve"> </w:t>
      </w:r>
      <w:r>
        <w:rPr>
          <w:b/>
          <w:w w:val="85"/>
          <w:sz w:val="24"/>
        </w:rPr>
        <w:t>zaštite</w:t>
      </w:r>
      <w:r>
        <w:rPr>
          <w:b/>
          <w:spacing w:val="-13"/>
          <w:w w:val="85"/>
          <w:sz w:val="24"/>
        </w:rPr>
        <w:t xml:space="preserve"> </w:t>
      </w:r>
      <w:r>
        <w:rPr>
          <w:b/>
          <w:w w:val="85"/>
          <w:sz w:val="24"/>
        </w:rPr>
        <w:t>djece</w:t>
      </w:r>
      <w:r>
        <w:rPr>
          <w:b/>
          <w:spacing w:val="-10"/>
          <w:w w:val="85"/>
          <w:sz w:val="24"/>
        </w:rPr>
        <w:t xml:space="preserve"> </w:t>
      </w:r>
      <w:r>
        <w:rPr>
          <w:w w:val="85"/>
          <w:sz w:val="24"/>
        </w:rPr>
        <w:t xml:space="preserve">od </w:t>
      </w:r>
      <w:r>
        <w:rPr>
          <w:w w:val="90"/>
          <w:sz w:val="24"/>
        </w:rPr>
        <w:t>zaraznih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bolesti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u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suradnji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s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epidemiološkom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službom.</w:t>
      </w:r>
    </w:p>
    <w:p>
      <w:pPr>
        <w:pStyle w:val="4"/>
        <w:spacing w:before="9"/>
        <w:rPr>
          <w:sz w:val="23"/>
        </w:rPr>
      </w:pPr>
    </w:p>
    <w:p>
      <w:pPr>
        <w:spacing w:before="0" w:line="276" w:lineRule="auto"/>
        <w:ind w:left="117" w:right="2452" w:firstLine="0"/>
        <w:jc w:val="left"/>
        <w:rPr>
          <w:b/>
          <w:sz w:val="24"/>
        </w:rPr>
      </w:pPr>
      <w:r>
        <w:rPr>
          <w:w w:val="90"/>
          <w:sz w:val="24"/>
        </w:rPr>
        <w:t xml:space="preserve">Sve dodatne informacije možete pronaći na poveznicama: </w:t>
      </w:r>
      <w:r>
        <w:fldChar w:fldCharType="begin"/>
      </w:r>
      <w:r>
        <w:instrText xml:space="preserve"> HYPERLINK "https://zdravlje.gov.hr/corona-virus-i-mjere-prevencije/4952" \h </w:instrText>
      </w:r>
      <w:r>
        <w:fldChar w:fldCharType="separate"/>
      </w:r>
      <w:r>
        <w:rPr>
          <w:b/>
          <w:color w:val="0000FF"/>
          <w:w w:val="90"/>
          <w:sz w:val="24"/>
          <w:u w:val="single" w:color="0000FF"/>
        </w:rPr>
        <w:t>https://zdravlje.gov.hr/corona-virus-i-mjere-prevencije/4952</w:t>
      </w:r>
      <w:r>
        <w:rPr>
          <w:b/>
          <w:color w:val="0000FF"/>
          <w:w w:val="90"/>
          <w:sz w:val="24"/>
          <w:u w:val="single" w:color="0000FF"/>
        </w:rPr>
        <w:fldChar w:fldCharType="end"/>
      </w:r>
      <w:r>
        <w:rPr>
          <w:b/>
          <w:color w:val="0000FF"/>
          <w:w w:val="90"/>
          <w:sz w:val="24"/>
        </w:rPr>
        <w:t xml:space="preserve"> </w:t>
      </w:r>
      <w:r>
        <w:fldChar w:fldCharType="begin"/>
      </w:r>
      <w:r>
        <w:instrText xml:space="preserve"> HYPERLINK "https://www.hzjz.hr/medunarodna-istrazivanja/koronavirus-najnoviji-podatci/" \h </w:instrText>
      </w:r>
      <w:r>
        <w:fldChar w:fldCharType="separate"/>
      </w:r>
      <w:r>
        <w:rPr>
          <w:b/>
          <w:color w:val="0000FF"/>
          <w:w w:val="80"/>
          <w:sz w:val="24"/>
          <w:u w:val="single" w:color="0000FF"/>
        </w:rPr>
        <w:t>https://www.hzjz.hr/medunarodna-istrazivanja/koronavirus-najnoviji-podatci/</w:t>
      </w:r>
      <w:r>
        <w:rPr>
          <w:b/>
          <w:color w:val="0000FF"/>
          <w:w w:val="80"/>
          <w:sz w:val="24"/>
          <w:u w:val="single" w:color="0000FF"/>
        </w:rPr>
        <w:fldChar w:fldCharType="end"/>
      </w:r>
    </w:p>
    <w:p>
      <w:pPr>
        <w:pStyle w:val="3"/>
        <w:spacing w:before="232"/>
        <w:rPr>
          <w:b/>
          <w:sz w:val="24"/>
        </w:rPr>
      </w:pPr>
    </w:p>
    <w:p>
      <w:pPr>
        <w:pStyle w:val="4"/>
        <w:spacing w:before="0"/>
        <w:rPr>
          <w:b/>
          <w:sz w:val="28"/>
        </w:rPr>
      </w:pPr>
    </w:p>
    <w:p>
      <w:pPr>
        <w:pStyle w:val="4"/>
        <w:spacing w:before="0"/>
        <w:rPr>
          <w:b/>
          <w:sz w:val="28"/>
        </w:rPr>
      </w:pPr>
    </w:p>
    <w:p>
      <w:pPr>
        <w:pStyle w:val="4"/>
        <w:spacing w:before="0"/>
        <w:rPr>
          <w:b/>
          <w:sz w:val="28"/>
        </w:rPr>
      </w:pPr>
    </w:p>
    <w:p>
      <w:pPr>
        <w:spacing w:before="187"/>
        <w:ind w:left="5837" w:right="0" w:firstLine="0"/>
        <w:jc w:val="left"/>
        <w:rPr>
          <w:b/>
          <w:sz w:val="22"/>
        </w:rPr>
      </w:pPr>
      <w:r>
        <w:rPr>
          <w:b/>
          <w:w w:val="90"/>
          <w:sz w:val="22"/>
        </w:rPr>
        <w:t>RAVNATELJICA</w:t>
      </w:r>
    </w:p>
    <w:p>
      <w:pPr>
        <w:spacing w:before="208"/>
        <w:ind w:left="5837" w:right="0" w:firstLine="0"/>
        <w:jc w:val="left"/>
        <w:rPr>
          <w:rFonts w:hint="default"/>
          <w:b/>
          <w:sz w:val="22"/>
          <w:lang w:val="hr-HR"/>
        </w:rPr>
      </w:pPr>
      <w:r>
        <w:rPr>
          <w:b/>
          <w:w w:val="90"/>
          <w:sz w:val="22"/>
        </w:rPr>
        <w:t>D</w:t>
      </w:r>
      <w:r>
        <w:rPr>
          <w:rFonts w:hint="default"/>
          <w:b/>
          <w:w w:val="90"/>
          <w:sz w:val="22"/>
          <w:lang w:val="hr-HR"/>
        </w:rPr>
        <w:t>ijana Lovinčić-Crnković</w:t>
      </w:r>
    </w:p>
    <w:sectPr>
      <w:type w:val="continuous"/>
      <w:pgSz w:w="11910" w:h="16840"/>
      <w:pgMar w:top="600" w:right="1020" w:bottom="280" w:left="11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00000"/>
    <w:rsid w:val="4C7130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hr-HR" w:eastAsia="hr-HR" w:bidi="hr-HR"/>
    </w:rPr>
  </w:style>
  <w:style w:type="paragraph" w:styleId="2">
    <w:name w:val="heading 1"/>
    <w:basedOn w:val="1"/>
    <w:next w:val="1"/>
    <w:qFormat/>
    <w:uiPriority w:val="1"/>
    <w:pPr>
      <w:ind w:left="892" w:right="887"/>
      <w:jc w:val="center"/>
      <w:outlineLvl w:val="1"/>
    </w:pPr>
    <w:rPr>
      <w:rFonts w:ascii="Arial" w:hAnsi="Arial" w:eastAsia="Arial" w:cs="Arial"/>
      <w:b/>
      <w:bCs/>
      <w:sz w:val="30"/>
      <w:szCs w:val="30"/>
      <w:lang w:val="hr-HR" w:eastAsia="hr-HR" w:bidi="hr-HR"/>
    </w:rPr>
  </w:style>
  <w:style w:type="paragraph" w:styleId="3">
    <w:name w:val="heading 2"/>
    <w:basedOn w:val="1"/>
    <w:next w:val="1"/>
    <w:qFormat/>
    <w:uiPriority w:val="1"/>
    <w:pPr>
      <w:ind w:left="117"/>
      <w:outlineLvl w:val="2"/>
    </w:pPr>
    <w:rPr>
      <w:rFonts w:ascii="Arial" w:hAnsi="Arial" w:eastAsia="Arial" w:cs="Arial"/>
      <w:b/>
      <w:bCs/>
      <w:sz w:val="24"/>
      <w:szCs w:val="24"/>
      <w:lang w:val="hr-HR" w:eastAsia="hr-HR" w:bidi="hr-HR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"/>
    </w:pPr>
    <w:rPr>
      <w:rFonts w:ascii="Arial" w:hAnsi="Arial" w:eastAsia="Arial" w:cs="Arial"/>
      <w:sz w:val="24"/>
      <w:szCs w:val="24"/>
      <w:lang w:val="hr-HR" w:eastAsia="hr-HR" w:bidi="hr-HR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hr-HR" w:eastAsia="hr-HR" w:bidi="hr-HR"/>
    </w:rPr>
  </w:style>
  <w:style w:type="paragraph" w:customStyle="1" w:styleId="9">
    <w:name w:val="Table Paragraph"/>
    <w:basedOn w:val="1"/>
    <w:qFormat/>
    <w:uiPriority w:val="1"/>
    <w:rPr>
      <w:lang w:val="hr-HR" w:eastAsia="hr-HR" w:bidi="hr-H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ScaleCrop>false</ScaleCrop>
  <LinksUpToDate>false</LinksUpToDate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2020-03-13T07:25:00Z</dcterms:created>
  <dc:creator>Korisnik</dc:creator>
  <cp:lastModifiedBy>zipkica</cp:lastModifiedBy>
  <cp:lastPrinted>2020-03-13T08:18:34Z</cp:lastPrinted>
  <dcterms:modified xsi:type="dcterms:W3CDTF">2020-03-13T08:38:17Z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2020-03-13T00:00:00Z</vt:filetime>
  </property>
  <property fmtid="{D5CDD505-2E9C-101B-9397-08002B2CF9AE}" pid="5" name="KSOProductBuildVer">
    <vt:lpwstr>1033-11.2.0.9169</vt:lpwstr>
  </property>
</Properties>
</file>