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32281E">
        <w:rPr>
          <w:rFonts w:ascii="Times New Roman" w:eastAsia="Times New Roman" w:hAnsi="Times New Roman" w:cs="Times New Roman"/>
          <w:i/>
          <w:iCs/>
          <w:lang w:eastAsia="hr-HR"/>
        </w:rPr>
        <w:t>DJEČJI VRTIĆ ZIPKICA</w:t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32281E">
        <w:rPr>
          <w:rFonts w:ascii="Times New Roman" w:eastAsia="Times New Roman" w:hAnsi="Times New Roman" w:cs="Times New Roman"/>
          <w:i/>
          <w:iCs/>
          <w:lang w:eastAsia="hr-HR"/>
        </w:rPr>
        <w:t>Zabok, Stjepana Radića 15</w:t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32281E">
        <w:rPr>
          <w:rFonts w:ascii="Times New Roman" w:eastAsia="Times New Roman" w:hAnsi="Times New Roman" w:cs="Times New Roman"/>
          <w:i/>
          <w:iCs/>
          <w:lang w:eastAsia="hr-HR"/>
        </w:rPr>
        <w:t>KLASA:601-02/20-06/01</w:t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32281E">
        <w:rPr>
          <w:rFonts w:ascii="Times New Roman" w:eastAsia="Times New Roman" w:hAnsi="Times New Roman" w:cs="Times New Roman"/>
          <w:i/>
          <w:iCs/>
          <w:lang w:eastAsia="hr-HR"/>
        </w:rPr>
        <w:t>URBROJ:2197-17-2-20-2</w:t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32281E">
        <w:rPr>
          <w:rFonts w:ascii="Times New Roman" w:eastAsia="Times New Roman" w:hAnsi="Times New Roman" w:cs="Times New Roman"/>
          <w:i/>
          <w:iCs/>
          <w:lang w:eastAsia="hr-HR"/>
        </w:rPr>
        <w:t>Zabok, 27. siječnja 2020.</w:t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32281E" w:rsidRPr="0032281E" w:rsidRDefault="00D46736" w:rsidP="003228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lang w:eastAsia="hr-HR"/>
        </w:rPr>
      </w:pPr>
      <w:r>
        <w:rPr>
          <w:rFonts w:ascii="Times New Roman" w:eastAsia="Times New Roman" w:hAnsi="Times New Roman" w:cs="Times New Roman"/>
          <w:i/>
          <w:iCs/>
          <w:lang w:eastAsia="hr-HR"/>
        </w:rPr>
        <w:t xml:space="preserve">IZVADAK IZ </w:t>
      </w:r>
      <w:r w:rsidR="0032281E" w:rsidRPr="0032281E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hr-HR"/>
        </w:rPr>
        <w:t>ZAPISNIKA</w:t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32281E">
        <w:rPr>
          <w:rFonts w:ascii="Times New Roman" w:eastAsia="Times New Roman" w:hAnsi="Times New Roman" w:cs="Times New Roman"/>
          <w:i/>
          <w:iCs/>
          <w:lang w:eastAsia="hr-HR"/>
        </w:rPr>
        <w:t xml:space="preserve">     </w:t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32281E">
        <w:rPr>
          <w:rFonts w:ascii="Times New Roman" w:eastAsia="Times New Roman" w:hAnsi="Times New Roman" w:cs="Times New Roman"/>
          <w:i/>
          <w:iCs/>
          <w:lang w:eastAsia="hr-HR"/>
        </w:rPr>
        <w:t>Sastavljen</w:t>
      </w:r>
      <w:r w:rsidR="00714EAC">
        <w:rPr>
          <w:rFonts w:ascii="Times New Roman" w:eastAsia="Times New Roman" w:hAnsi="Times New Roman" w:cs="Times New Roman"/>
          <w:i/>
          <w:iCs/>
          <w:lang w:eastAsia="hr-HR"/>
        </w:rPr>
        <w:t xml:space="preserve">og </w:t>
      </w:r>
      <w:r w:rsidRPr="0032281E">
        <w:rPr>
          <w:rFonts w:ascii="Times New Roman" w:eastAsia="Times New Roman" w:hAnsi="Times New Roman" w:cs="Times New Roman"/>
          <w:i/>
          <w:iCs/>
          <w:lang w:eastAsia="hr-HR"/>
        </w:rPr>
        <w:t xml:space="preserve"> na 06.  Sjednici Upravnog vijeća Dječjeg vrtića ZIPKICA, u Dječjem vrtiću, dana 27. siječnja 2020. godine s početkom u 7.00 sati.</w:t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3228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Sjednici su prisustvovali od strane Upravnog vijeća:</w:t>
      </w:r>
    </w:p>
    <w:p w:rsidR="0032281E" w:rsidRPr="0032281E" w:rsidRDefault="0032281E" w:rsidP="003228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3228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predsjednik UV-a  Renato Ljubić, prof., </w:t>
      </w:r>
      <w:proofErr w:type="spellStart"/>
      <w:r w:rsidRPr="003228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dipl.polit</w:t>
      </w:r>
      <w:proofErr w:type="spellEnd"/>
      <w:r w:rsidRPr="003228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.,</w:t>
      </w:r>
    </w:p>
    <w:p w:rsidR="0032281E" w:rsidRPr="0032281E" w:rsidRDefault="0032281E" w:rsidP="003228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3228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članovi:  </w:t>
      </w:r>
      <w:proofErr w:type="spellStart"/>
      <w:r w:rsidRPr="003228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Rino</w:t>
      </w:r>
      <w:proofErr w:type="spellEnd"/>
      <w:r w:rsidRPr="003228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228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Valec</w:t>
      </w:r>
      <w:proofErr w:type="spellEnd"/>
      <w:r w:rsidRPr="003228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, Slađana </w:t>
      </w:r>
      <w:proofErr w:type="spellStart"/>
      <w:r w:rsidRPr="003228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Klanjčić</w:t>
      </w:r>
      <w:proofErr w:type="spellEnd"/>
      <w:r w:rsidRPr="003228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, Goran Tomek i Željka </w:t>
      </w:r>
      <w:proofErr w:type="spellStart"/>
      <w:r w:rsidRPr="003228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Trgovec</w:t>
      </w:r>
      <w:proofErr w:type="spellEnd"/>
      <w:r w:rsidRPr="003228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</w:p>
    <w:p w:rsidR="0032281E" w:rsidRPr="0032281E" w:rsidRDefault="0032281E" w:rsidP="003228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3228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Ostali prisutni: Dijana Lovinčić-Crnković, ravnateljica Dječjeg vrtića, Ana </w:t>
      </w:r>
      <w:proofErr w:type="spellStart"/>
      <w:r w:rsidRPr="003228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Ivanek</w:t>
      </w:r>
      <w:proofErr w:type="spellEnd"/>
      <w:r w:rsidRPr="003228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, računovođa i  Vlasta Benjak, tajnica, zapisničar.</w:t>
      </w:r>
      <w:r w:rsidRPr="003228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32281E">
        <w:rPr>
          <w:rFonts w:ascii="Times New Roman" w:eastAsia="Times New Roman" w:hAnsi="Times New Roman" w:cs="Times New Roman"/>
          <w:i/>
          <w:iCs/>
          <w:lang w:eastAsia="hr-HR"/>
        </w:rPr>
        <w:t xml:space="preserve">Predsjednik UV-a  pozdravlja nazočne, konstatira da su prisutni svi članovi  UV-a, te se mogu donositi pravovaljane odluke. </w:t>
      </w:r>
    </w:p>
    <w:p w:rsid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32281E">
        <w:rPr>
          <w:rFonts w:ascii="Times New Roman" w:eastAsia="Times New Roman" w:hAnsi="Times New Roman" w:cs="Times New Roman"/>
          <w:i/>
          <w:iCs/>
          <w:lang w:eastAsia="hr-HR"/>
        </w:rPr>
        <w:t>Predlaže slijedeći dnevni red :</w:t>
      </w:r>
    </w:p>
    <w:p w:rsidR="00046BAB" w:rsidRPr="0032281E" w:rsidRDefault="00046BAB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32281E">
        <w:rPr>
          <w:rFonts w:ascii="Times New Roman" w:eastAsia="Times New Roman" w:hAnsi="Times New Roman" w:cs="Times New Roman"/>
          <w:i/>
          <w:iCs/>
          <w:lang w:eastAsia="hr-HR"/>
        </w:rPr>
        <w:t>DNEVNI RED</w:t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32281E" w:rsidRPr="0032281E" w:rsidRDefault="0032281E" w:rsidP="0032281E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3228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>Usvajanje zapisnika s 05. Sjednice Upravnog vijeća održane dana 20. prosinca2019.  godine,</w:t>
      </w:r>
    </w:p>
    <w:p w:rsidR="0032281E" w:rsidRPr="0032281E" w:rsidRDefault="0032281E" w:rsidP="003228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3228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Donošenje odluke o izboru i zasnivanju radnog odnosa temeljem raspisanog natječaja: </w:t>
      </w:r>
    </w:p>
    <w:p w:rsidR="0032281E" w:rsidRPr="0032281E" w:rsidRDefault="0032281E" w:rsidP="003228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3228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- odgojitelja na određeno puno radno vrijeme  – 1 izvršitelj, zamjena (do povratka odgojiteljice s </w:t>
      </w:r>
      <w:proofErr w:type="spellStart"/>
      <w:r w:rsidRPr="003228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rodiljnog</w:t>
      </w:r>
      <w:proofErr w:type="spellEnd"/>
      <w:r w:rsidRPr="003228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/roditeljskog dopusta),</w:t>
      </w:r>
    </w:p>
    <w:p w:rsidR="0032281E" w:rsidRPr="0032281E" w:rsidRDefault="0032281E" w:rsidP="003228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3228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spremačice na određeno puno radno vrijeme – 1 izvršitelj, zamjena (do povratka radnice s bolovanja)</w:t>
      </w:r>
    </w:p>
    <w:p w:rsidR="0032281E" w:rsidRPr="0032281E" w:rsidRDefault="0032281E" w:rsidP="0032281E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3228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Donošenje Odluke o  ostvarivanju i korištenju vlastitih prihoda,</w:t>
      </w:r>
    </w:p>
    <w:p w:rsidR="0032281E" w:rsidRPr="0032281E" w:rsidRDefault="0032281E" w:rsidP="0032281E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3228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Donošenje Financijskog izvještaja Dječjeg vrtića Zipkica za 2019. godinu,</w:t>
      </w:r>
    </w:p>
    <w:p w:rsidR="0032281E" w:rsidRPr="0032281E" w:rsidRDefault="0032281E" w:rsidP="0032281E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3228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Razno.</w:t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32281E">
        <w:rPr>
          <w:rFonts w:ascii="Times New Roman" w:eastAsia="Times New Roman" w:hAnsi="Times New Roman" w:cs="Times New Roman"/>
          <w:i/>
          <w:iCs/>
          <w:lang w:eastAsia="hr-HR"/>
        </w:rPr>
        <w:t>Predloženi dnevni red jednoglasno je usvojen.</w:t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32281E">
        <w:rPr>
          <w:rFonts w:ascii="Times New Roman" w:eastAsia="Times New Roman" w:hAnsi="Times New Roman" w:cs="Times New Roman"/>
          <w:i/>
          <w:iCs/>
          <w:lang w:eastAsia="hr-HR"/>
        </w:rPr>
        <w:t>TOČKA 1.</w:t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3228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Zapisnik s 5. Sjednice Upravnog vijeća Dječjeg vrtića Zipkica, održane dana 20. prosinca 2019. godine,  jednoglasno </w:t>
      </w:r>
      <w:r w:rsidRPr="003228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je usvojen</w:t>
      </w:r>
      <w:r w:rsidRPr="003228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32281E">
        <w:rPr>
          <w:rFonts w:ascii="Times New Roman" w:eastAsia="Times New Roman" w:hAnsi="Times New Roman" w:cs="Times New Roman"/>
          <w:i/>
          <w:lang w:eastAsia="hr-HR"/>
        </w:rPr>
        <w:t>TOČKA 2.</w:t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32281E">
        <w:rPr>
          <w:rFonts w:ascii="Times New Roman" w:eastAsia="Times New Roman" w:hAnsi="Times New Roman" w:cs="Times New Roman"/>
          <w:i/>
          <w:lang w:eastAsia="hr-HR"/>
        </w:rPr>
        <w:t>Članovi Upravnog vijeća nisu imali primjedbe niti dodatnih pitanja na prijedlog ravnateljice Dječjeg vrtića te jednoglasno donose</w:t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32281E">
        <w:rPr>
          <w:rFonts w:ascii="Times New Roman" w:eastAsia="Times New Roman" w:hAnsi="Times New Roman" w:cs="Times New Roman"/>
          <w:b/>
          <w:i/>
          <w:lang w:eastAsia="hr-HR"/>
        </w:rPr>
        <w:t>ODLUKU</w:t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32281E">
        <w:rPr>
          <w:rFonts w:ascii="Times New Roman" w:eastAsia="Times New Roman" w:hAnsi="Times New Roman" w:cs="Times New Roman"/>
          <w:i/>
          <w:lang w:eastAsia="hr-HR"/>
        </w:rPr>
        <w:t>I</w:t>
      </w:r>
      <w:r w:rsidRPr="0032281E">
        <w:rPr>
          <w:rFonts w:ascii="Times New Roman" w:eastAsia="Times New Roman" w:hAnsi="Times New Roman" w:cs="Times New Roman"/>
          <w:i/>
          <w:lang w:eastAsia="hr-HR"/>
        </w:rPr>
        <w:tab/>
        <w:t xml:space="preserve"> Maša </w:t>
      </w:r>
      <w:proofErr w:type="spellStart"/>
      <w:r w:rsidRPr="0032281E">
        <w:rPr>
          <w:rFonts w:ascii="Times New Roman" w:eastAsia="Times New Roman" w:hAnsi="Times New Roman" w:cs="Times New Roman"/>
          <w:i/>
          <w:lang w:eastAsia="hr-HR"/>
        </w:rPr>
        <w:t>Dominko</w:t>
      </w:r>
      <w:proofErr w:type="spellEnd"/>
      <w:r w:rsidRPr="0032281E">
        <w:rPr>
          <w:rFonts w:ascii="Times New Roman" w:eastAsia="Times New Roman" w:hAnsi="Times New Roman" w:cs="Times New Roman"/>
          <w:i/>
          <w:lang w:eastAsia="hr-HR"/>
        </w:rPr>
        <w:t xml:space="preserve"> iz Zaboka,  VŠS sveučilišna  </w:t>
      </w:r>
      <w:proofErr w:type="spellStart"/>
      <w:r w:rsidRPr="0032281E">
        <w:rPr>
          <w:rFonts w:ascii="Times New Roman" w:eastAsia="Times New Roman" w:hAnsi="Times New Roman" w:cs="Times New Roman"/>
          <w:i/>
          <w:lang w:eastAsia="hr-HR"/>
        </w:rPr>
        <w:t>prvostupnica</w:t>
      </w:r>
      <w:proofErr w:type="spellEnd"/>
      <w:r w:rsidRPr="0032281E">
        <w:rPr>
          <w:rFonts w:ascii="Times New Roman" w:eastAsia="Times New Roman" w:hAnsi="Times New Roman" w:cs="Times New Roman"/>
          <w:i/>
          <w:lang w:eastAsia="hr-HR"/>
        </w:rPr>
        <w:t xml:space="preserve">  odgojiteljica djece rane i predškolske dobi, prima se u radni odnos u Dječji vrtić Zipkica u Zaboku na radno mjesto odgojitelja </w:t>
      </w:r>
      <w:r w:rsidRPr="0032281E">
        <w:rPr>
          <w:rFonts w:ascii="Times New Roman" w:eastAsia="Times New Roman" w:hAnsi="Times New Roman" w:cs="Times New Roman"/>
          <w:i/>
          <w:lang w:eastAsia="hr-HR"/>
        </w:rPr>
        <w:lastRenderedPageBreak/>
        <w:t xml:space="preserve">na određeno vrijeme, zamjena do povratka odgojiteljice Sanje </w:t>
      </w:r>
      <w:proofErr w:type="spellStart"/>
      <w:r w:rsidRPr="0032281E">
        <w:rPr>
          <w:rFonts w:ascii="Times New Roman" w:eastAsia="Times New Roman" w:hAnsi="Times New Roman" w:cs="Times New Roman"/>
          <w:i/>
          <w:lang w:eastAsia="hr-HR"/>
        </w:rPr>
        <w:t>Škrivanek</w:t>
      </w:r>
      <w:proofErr w:type="spellEnd"/>
      <w:r w:rsidRPr="0032281E">
        <w:rPr>
          <w:rFonts w:ascii="Times New Roman" w:eastAsia="Times New Roman" w:hAnsi="Times New Roman" w:cs="Times New Roman"/>
          <w:i/>
          <w:lang w:eastAsia="hr-HR"/>
        </w:rPr>
        <w:t xml:space="preserve"> s </w:t>
      </w:r>
      <w:proofErr w:type="spellStart"/>
      <w:r w:rsidRPr="0032281E">
        <w:rPr>
          <w:rFonts w:ascii="Times New Roman" w:eastAsia="Times New Roman" w:hAnsi="Times New Roman" w:cs="Times New Roman"/>
          <w:i/>
          <w:lang w:eastAsia="hr-HR"/>
        </w:rPr>
        <w:t>rodiljnog</w:t>
      </w:r>
      <w:proofErr w:type="spellEnd"/>
      <w:r w:rsidRPr="0032281E">
        <w:rPr>
          <w:rFonts w:ascii="Times New Roman" w:eastAsia="Times New Roman" w:hAnsi="Times New Roman" w:cs="Times New Roman"/>
          <w:i/>
          <w:lang w:eastAsia="hr-HR"/>
        </w:rPr>
        <w:t>, odnosno roditeljskog dopusta,  počevši od  28. siječnja 2020. godine.</w:t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32281E">
        <w:rPr>
          <w:rFonts w:ascii="Times New Roman" w:eastAsia="Times New Roman" w:hAnsi="Times New Roman" w:cs="Times New Roman"/>
          <w:i/>
          <w:lang w:eastAsia="hr-HR"/>
        </w:rPr>
        <w:tab/>
        <w:t>Izabranoj kandidatkinji ne određuje se probni rad budući je  u Dječjem vrtiću Zipkica u radnom odnosu na određeno vrijeme u kojem je u potpunosti zadovoljila.</w:t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32281E">
        <w:rPr>
          <w:rFonts w:ascii="Times New Roman" w:eastAsia="Times New Roman" w:hAnsi="Times New Roman" w:cs="Times New Roman"/>
          <w:i/>
          <w:lang w:eastAsia="hr-HR"/>
        </w:rPr>
        <w:t>II</w:t>
      </w:r>
      <w:r w:rsidRPr="0032281E">
        <w:rPr>
          <w:rFonts w:ascii="Times New Roman" w:eastAsia="Times New Roman" w:hAnsi="Times New Roman" w:cs="Times New Roman"/>
          <w:i/>
          <w:lang w:eastAsia="hr-HR"/>
        </w:rPr>
        <w:tab/>
        <w:t xml:space="preserve">Snježana Lež iz Zaboka,  KV kuharica, prima se u radni odnos u Dječji vrtić Zipkica u Zaboku na radno mjesto spremačice na određeno vrijeme, zamjena do povratka Milene </w:t>
      </w:r>
      <w:proofErr w:type="spellStart"/>
      <w:r w:rsidRPr="0032281E">
        <w:rPr>
          <w:rFonts w:ascii="Times New Roman" w:eastAsia="Times New Roman" w:hAnsi="Times New Roman" w:cs="Times New Roman"/>
          <w:i/>
          <w:lang w:eastAsia="hr-HR"/>
        </w:rPr>
        <w:t>Šilipetar</w:t>
      </w:r>
      <w:proofErr w:type="spellEnd"/>
      <w:r w:rsidRPr="0032281E">
        <w:rPr>
          <w:rFonts w:ascii="Times New Roman" w:eastAsia="Times New Roman" w:hAnsi="Times New Roman" w:cs="Times New Roman"/>
          <w:i/>
          <w:lang w:eastAsia="hr-HR"/>
        </w:rPr>
        <w:t xml:space="preserve"> s bolovanja,  počevši od  28. siječnja 2020. godine.</w:t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32281E">
        <w:rPr>
          <w:rFonts w:ascii="Times New Roman" w:eastAsia="Times New Roman" w:hAnsi="Times New Roman" w:cs="Times New Roman"/>
          <w:i/>
          <w:lang w:eastAsia="hr-HR"/>
        </w:rPr>
        <w:tab/>
        <w:t xml:space="preserve">Izabranoj kandidatkinji određuje se probni rad u trajanju od mjesec dana, a u Komisiju za praćenje rada radnice imenuju se Dijana Lovinčić-Crnković, Renata </w:t>
      </w:r>
      <w:proofErr w:type="spellStart"/>
      <w:r w:rsidRPr="0032281E">
        <w:rPr>
          <w:rFonts w:ascii="Times New Roman" w:eastAsia="Times New Roman" w:hAnsi="Times New Roman" w:cs="Times New Roman"/>
          <w:i/>
          <w:lang w:eastAsia="hr-HR"/>
        </w:rPr>
        <w:t>Brezak</w:t>
      </w:r>
      <w:proofErr w:type="spellEnd"/>
      <w:r w:rsidRPr="0032281E">
        <w:rPr>
          <w:rFonts w:ascii="Times New Roman" w:eastAsia="Times New Roman" w:hAnsi="Times New Roman" w:cs="Times New Roman"/>
          <w:i/>
          <w:lang w:eastAsia="hr-HR"/>
        </w:rPr>
        <w:t xml:space="preserve"> i Ankica </w:t>
      </w:r>
      <w:proofErr w:type="spellStart"/>
      <w:r w:rsidRPr="0032281E">
        <w:rPr>
          <w:rFonts w:ascii="Times New Roman" w:eastAsia="Times New Roman" w:hAnsi="Times New Roman" w:cs="Times New Roman"/>
          <w:i/>
          <w:lang w:eastAsia="hr-HR"/>
        </w:rPr>
        <w:t>Arl</w:t>
      </w:r>
      <w:proofErr w:type="spellEnd"/>
      <w:r w:rsidRPr="0032281E">
        <w:rPr>
          <w:rFonts w:ascii="Times New Roman" w:eastAsia="Times New Roman" w:hAnsi="Times New Roman" w:cs="Times New Roman"/>
          <w:i/>
          <w:lang w:eastAsia="hr-HR"/>
        </w:rPr>
        <w:t xml:space="preserve"> koju je predložila sindikalna povjerenica.</w:t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32281E">
        <w:rPr>
          <w:rFonts w:ascii="Times New Roman" w:eastAsia="Times New Roman" w:hAnsi="Times New Roman" w:cs="Times New Roman"/>
          <w:i/>
          <w:lang w:eastAsia="hr-HR"/>
        </w:rPr>
        <w:t>III</w:t>
      </w:r>
      <w:r w:rsidRPr="0032281E">
        <w:rPr>
          <w:rFonts w:ascii="Times New Roman" w:eastAsia="Times New Roman" w:hAnsi="Times New Roman" w:cs="Times New Roman"/>
          <w:i/>
          <w:lang w:eastAsia="hr-HR"/>
        </w:rPr>
        <w:tab/>
        <w:t>Izabrane kandidatkinje iz točke I i II  ove odluke udovoljavaju svim uvjetima Natječaja prema čl.24. i čl. 25. Zakona o predškolskom odgoju i obrazovanju (NN br.10/97, 107/07 i 94/13) i Pravilniku o vrsti stručne spreme stručnih djelatnika te vrsti i stupnju stručne spreme ostalih djelatnika u dječjem vrtiću (NN br. 133/97).</w:t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32281E">
        <w:rPr>
          <w:rFonts w:ascii="Times New Roman" w:eastAsia="Times New Roman" w:hAnsi="Times New Roman" w:cs="Times New Roman"/>
          <w:i/>
          <w:lang w:eastAsia="hr-HR"/>
        </w:rPr>
        <w:t>IV  Ova odluka je konačna.</w:t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32281E">
        <w:rPr>
          <w:rFonts w:ascii="Times New Roman" w:eastAsia="Times New Roman" w:hAnsi="Times New Roman" w:cs="Times New Roman"/>
          <w:i/>
          <w:iCs/>
          <w:lang w:eastAsia="hr-HR"/>
        </w:rPr>
        <w:t>TOČKA 3.</w:t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32281E">
        <w:rPr>
          <w:rFonts w:ascii="Times New Roman" w:eastAsia="Times New Roman" w:hAnsi="Times New Roman" w:cs="Times New Roman"/>
          <w:i/>
          <w:lang w:eastAsia="hr-HR"/>
        </w:rPr>
        <w:t xml:space="preserve">Članovi Upravnog vijeća nisu imali primjedbe niti dodatnih pitanja na prijedlog ravnateljice Dječjeg vrtića te jednoglasno donose  </w:t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hr-HR"/>
        </w:rPr>
      </w:pPr>
      <w:r w:rsidRPr="0032281E">
        <w:rPr>
          <w:rFonts w:ascii="Times New Roman" w:eastAsia="Times New Roman" w:hAnsi="Times New Roman" w:cs="Times New Roman"/>
          <w:b/>
          <w:i/>
          <w:iCs/>
          <w:lang w:eastAsia="hr-HR"/>
        </w:rPr>
        <w:t>ODLUKU O OSTVARIVANJU I KORIŠTENJU VLASTITIH PRIHODA</w:t>
      </w:r>
    </w:p>
    <w:p w:rsidR="0032281E" w:rsidRPr="0032281E" w:rsidRDefault="0032281E" w:rsidP="0032281E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hr-HR"/>
        </w:rPr>
      </w:pPr>
      <w:r w:rsidRPr="0032281E">
        <w:rPr>
          <w:rFonts w:ascii="Times New Roman" w:eastAsia="Times New Roman" w:hAnsi="Times New Roman" w:cs="Times New Roman"/>
          <w:bCs/>
          <w:i/>
          <w:lang w:eastAsia="hr-HR"/>
        </w:rPr>
        <w:t>- u tekstu koji se nalazi u privitku ovog Zapisnika i čini njegov sastavni dio</w:t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32281E">
        <w:rPr>
          <w:rFonts w:ascii="Times New Roman" w:eastAsia="Times New Roman" w:hAnsi="Times New Roman" w:cs="Times New Roman"/>
          <w:i/>
          <w:iCs/>
          <w:lang w:eastAsia="hr-HR"/>
        </w:rPr>
        <w:t>TOČKA 4.</w:t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32281E">
        <w:rPr>
          <w:rFonts w:ascii="Times New Roman" w:eastAsia="Times New Roman" w:hAnsi="Times New Roman" w:cs="Times New Roman"/>
          <w:i/>
          <w:iCs/>
          <w:lang w:eastAsia="hr-HR"/>
        </w:rPr>
        <w:t>Upravno vijeće na prijedlog ravnateljice jednoglasno donosi</w:t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2281E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FINANCIJSKO IZVJEŠĆE </w:t>
      </w:r>
    </w:p>
    <w:p w:rsidR="0032281E" w:rsidRPr="0032281E" w:rsidRDefault="0032281E" w:rsidP="0032281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2281E">
        <w:rPr>
          <w:rFonts w:ascii="Times New Roman" w:eastAsia="Times New Roman" w:hAnsi="Times New Roman" w:cs="Times New Roman"/>
          <w:b/>
          <w:bCs/>
          <w:i/>
          <w:lang w:eastAsia="hr-HR"/>
        </w:rPr>
        <w:t>Dječjeg vrtića Zipkica za 2019. godinu</w:t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32281E">
        <w:rPr>
          <w:rFonts w:ascii="Times New Roman" w:eastAsia="Times New Roman" w:hAnsi="Times New Roman" w:cs="Times New Roman"/>
          <w:i/>
          <w:lang w:eastAsia="hr-HR"/>
        </w:rPr>
        <w:t>- u tekstu koji se nalazi u privitku ovog Zapisnika te čini njezin sastavni dio, a sastoji se od:</w:t>
      </w:r>
    </w:p>
    <w:p w:rsidR="0032281E" w:rsidRPr="0032281E" w:rsidRDefault="0032281E" w:rsidP="003228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32281E">
        <w:rPr>
          <w:rFonts w:ascii="Times New Roman" w:eastAsia="Times New Roman" w:hAnsi="Times New Roman" w:cs="Times New Roman"/>
          <w:i/>
          <w:lang w:eastAsia="hr-HR"/>
        </w:rPr>
        <w:t>Bilance – obrazac BIL</w:t>
      </w:r>
    </w:p>
    <w:p w:rsidR="0032281E" w:rsidRPr="0032281E" w:rsidRDefault="0032281E" w:rsidP="003228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32281E">
        <w:rPr>
          <w:rFonts w:ascii="Times New Roman" w:eastAsia="Times New Roman" w:hAnsi="Times New Roman" w:cs="Times New Roman"/>
          <w:i/>
          <w:lang w:eastAsia="hr-HR"/>
        </w:rPr>
        <w:t>Izvještaja o prihodima i rashodima, primicima i izdacima – obrazac PR-RAS</w:t>
      </w:r>
    </w:p>
    <w:p w:rsidR="0032281E" w:rsidRPr="0032281E" w:rsidRDefault="0032281E" w:rsidP="003228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32281E">
        <w:rPr>
          <w:rFonts w:ascii="Times New Roman" w:eastAsia="Times New Roman" w:hAnsi="Times New Roman" w:cs="Times New Roman"/>
          <w:i/>
          <w:lang w:eastAsia="hr-HR"/>
        </w:rPr>
        <w:t>Izvještaja o rashodima prema funkcijskoj klasifikaciji-obrazac RAS-funkcijski</w:t>
      </w:r>
    </w:p>
    <w:p w:rsidR="0032281E" w:rsidRPr="0032281E" w:rsidRDefault="0032281E" w:rsidP="003228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32281E">
        <w:rPr>
          <w:rFonts w:ascii="Times New Roman" w:eastAsia="Times New Roman" w:hAnsi="Times New Roman" w:cs="Times New Roman"/>
          <w:i/>
          <w:lang w:eastAsia="hr-HR"/>
        </w:rPr>
        <w:t>Izvještaja o obvezama – obrazac OBVEZE</w:t>
      </w:r>
    </w:p>
    <w:p w:rsidR="0032281E" w:rsidRPr="0032281E" w:rsidRDefault="0032281E" w:rsidP="003228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32281E">
        <w:rPr>
          <w:rFonts w:ascii="Times New Roman" w:eastAsia="Times New Roman" w:hAnsi="Times New Roman" w:cs="Times New Roman"/>
          <w:i/>
          <w:lang w:eastAsia="hr-HR"/>
        </w:rPr>
        <w:t>Izvještaja o promjenama u vrijednosti i obujmu imovine i obveza –obrazac P-VRIO</w:t>
      </w:r>
    </w:p>
    <w:p w:rsidR="0032281E" w:rsidRPr="0032281E" w:rsidRDefault="0032281E" w:rsidP="003228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32281E">
        <w:rPr>
          <w:rFonts w:ascii="Times New Roman" w:eastAsia="Times New Roman" w:hAnsi="Times New Roman" w:cs="Times New Roman"/>
          <w:i/>
          <w:lang w:eastAsia="hr-HR"/>
        </w:rPr>
        <w:t xml:space="preserve">Bilješke uz Financijsko izvješće </w:t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bookmarkStart w:id="0" w:name="_GoBack"/>
      <w:bookmarkEnd w:id="0"/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32281E">
        <w:rPr>
          <w:rFonts w:ascii="Times New Roman" w:eastAsia="Times New Roman" w:hAnsi="Times New Roman" w:cs="Times New Roman"/>
          <w:i/>
          <w:iCs/>
          <w:lang w:eastAsia="hr-HR"/>
        </w:rPr>
        <w:t>TOČKA 5.</w:t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32281E">
        <w:rPr>
          <w:rFonts w:ascii="Times New Roman" w:eastAsia="Times New Roman" w:hAnsi="Times New Roman" w:cs="Times New Roman"/>
          <w:i/>
          <w:iCs/>
          <w:lang w:eastAsia="hr-HR"/>
        </w:rPr>
        <w:t>Pod točkom razno, g. Ljubić postavlja pitanje bolesti djece, popunjenosti kapaciteta  te u kojoj je fazi iznalaženje rješenja za proširenje kapaciteta Vrtića.</w:t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32281E">
        <w:rPr>
          <w:rFonts w:ascii="Times New Roman" w:eastAsia="Times New Roman" w:hAnsi="Times New Roman" w:cs="Times New Roman"/>
          <w:i/>
          <w:iCs/>
          <w:lang w:eastAsia="hr-HR"/>
        </w:rPr>
        <w:t xml:space="preserve">Gđa Lovinčić-Crnković – imamo uobičajene viroze, a vodene kozice su još samo u sporadičnim slučajevima, dok su se u </w:t>
      </w:r>
      <w:proofErr w:type="spellStart"/>
      <w:r w:rsidRPr="0032281E">
        <w:rPr>
          <w:rFonts w:ascii="Times New Roman" w:eastAsia="Times New Roman" w:hAnsi="Times New Roman" w:cs="Times New Roman"/>
          <w:i/>
          <w:iCs/>
          <w:lang w:eastAsia="hr-HR"/>
        </w:rPr>
        <w:t>Martinišću</w:t>
      </w:r>
      <w:proofErr w:type="spellEnd"/>
      <w:r w:rsidRPr="0032281E">
        <w:rPr>
          <w:rFonts w:ascii="Times New Roman" w:eastAsia="Times New Roman" w:hAnsi="Times New Roman" w:cs="Times New Roman"/>
          <w:i/>
          <w:iCs/>
          <w:lang w:eastAsia="hr-HR"/>
        </w:rPr>
        <w:t xml:space="preserve"> sva djeca izredala.</w:t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32281E">
        <w:rPr>
          <w:rFonts w:ascii="Times New Roman" w:eastAsia="Times New Roman" w:hAnsi="Times New Roman" w:cs="Times New Roman"/>
          <w:i/>
          <w:iCs/>
          <w:lang w:eastAsia="hr-HR"/>
        </w:rPr>
        <w:t xml:space="preserve">Što se tiče popunjenosti – svi kapaciteti su popunjeni, a po posljednjim informacijama ide se u izgradnju nove školske zgrade u </w:t>
      </w:r>
      <w:proofErr w:type="spellStart"/>
      <w:r w:rsidRPr="0032281E">
        <w:rPr>
          <w:rFonts w:ascii="Times New Roman" w:eastAsia="Times New Roman" w:hAnsi="Times New Roman" w:cs="Times New Roman"/>
          <w:i/>
          <w:iCs/>
          <w:lang w:eastAsia="hr-HR"/>
        </w:rPr>
        <w:t>Špičkovini</w:t>
      </w:r>
      <w:proofErr w:type="spellEnd"/>
      <w:r w:rsidRPr="0032281E">
        <w:rPr>
          <w:rFonts w:ascii="Times New Roman" w:eastAsia="Times New Roman" w:hAnsi="Times New Roman" w:cs="Times New Roman"/>
          <w:i/>
          <w:iCs/>
          <w:lang w:eastAsia="hr-HR"/>
        </w:rPr>
        <w:t xml:space="preserve"> isto kao što se izgradila u </w:t>
      </w:r>
      <w:proofErr w:type="spellStart"/>
      <w:r w:rsidRPr="0032281E">
        <w:rPr>
          <w:rFonts w:ascii="Times New Roman" w:eastAsia="Times New Roman" w:hAnsi="Times New Roman" w:cs="Times New Roman"/>
          <w:i/>
          <w:iCs/>
          <w:lang w:eastAsia="hr-HR"/>
        </w:rPr>
        <w:t>Martinišću</w:t>
      </w:r>
      <w:proofErr w:type="spellEnd"/>
      <w:r w:rsidRPr="0032281E">
        <w:rPr>
          <w:rFonts w:ascii="Times New Roman" w:eastAsia="Times New Roman" w:hAnsi="Times New Roman" w:cs="Times New Roman"/>
          <w:i/>
          <w:iCs/>
          <w:lang w:eastAsia="hr-HR"/>
        </w:rPr>
        <w:t>, s jednom mješovitom vrtićkom skupinom. Do mjeseca rujna sigurno se ne budemo uskladili sa Standardima pa je potrebno tražiti ponovno prolongiranje Rješenja prosvjetne inspekcije.</w:t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32281E">
        <w:rPr>
          <w:rFonts w:ascii="Times New Roman" w:eastAsia="Times New Roman" w:hAnsi="Times New Roman" w:cs="Times New Roman"/>
          <w:i/>
          <w:iCs/>
          <w:lang w:eastAsia="hr-HR"/>
        </w:rPr>
        <w:t>Drugih pitanja i prijedloga nije bilo.</w:t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32281E">
        <w:rPr>
          <w:rFonts w:ascii="Times New Roman" w:eastAsia="Times New Roman" w:hAnsi="Times New Roman" w:cs="Times New Roman"/>
          <w:i/>
          <w:lang w:eastAsia="hr-HR"/>
        </w:rPr>
        <w:t>Sjednica je dovršena u 07.30  sati.</w:t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32281E">
        <w:rPr>
          <w:rFonts w:ascii="Times New Roman" w:eastAsia="Times New Roman" w:hAnsi="Times New Roman" w:cs="Times New Roman"/>
          <w:i/>
          <w:lang w:eastAsia="hr-HR"/>
        </w:rPr>
        <w:t>Zapisničar</w:t>
      </w:r>
      <w:r w:rsidRPr="0032281E">
        <w:rPr>
          <w:rFonts w:ascii="Times New Roman" w:eastAsia="Times New Roman" w:hAnsi="Times New Roman" w:cs="Times New Roman"/>
          <w:i/>
          <w:lang w:eastAsia="hr-HR"/>
        </w:rPr>
        <w:tab/>
      </w:r>
      <w:r w:rsidRPr="0032281E">
        <w:rPr>
          <w:rFonts w:ascii="Times New Roman" w:eastAsia="Times New Roman" w:hAnsi="Times New Roman" w:cs="Times New Roman"/>
          <w:i/>
          <w:lang w:eastAsia="hr-HR"/>
        </w:rPr>
        <w:tab/>
      </w:r>
      <w:r w:rsidRPr="0032281E">
        <w:rPr>
          <w:rFonts w:ascii="Times New Roman" w:eastAsia="Times New Roman" w:hAnsi="Times New Roman" w:cs="Times New Roman"/>
          <w:i/>
          <w:lang w:eastAsia="hr-HR"/>
        </w:rPr>
        <w:tab/>
      </w:r>
      <w:r w:rsidRPr="0032281E">
        <w:rPr>
          <w:rFonts w:ascii="Times New Roman" w:eastAsia="Times New Roman" w:hAnsi="Times New Roman" w:cs="Times New Roman"/>
          <w:i/>
          <w:lang w:eastAsia="hr-HR"/>
        </w:rPr>
        <w:tab/>
      </w:r>
      <w:r w:rsidRPr="0032281E">
        <w:rPr>
          <w:rFonts w:ascii="Times New Roman" w:eastAsia="Times New Roman" w:hAnsi="Times New Roman" w:cs="Times New Roman"/>
          <w:i/>
          <w:lang w:eastAsia="hr-HR"/>
        </w:rPr>
        <w:tab/>
      </w:r>
      <w:r w:rsidRPr="0032281E">
        <w:rPr>
          <w:rFonts w:ascii="Times New Roman" w:eastAsia="Times New Roman" w:hAnsi="Times New Roman" w:cs="Times New Roman"/>
          <w:i/>
          <w:lang w:eastAsia="hr-HR"/>
        </w:rPr>
        <w:tab/>
        <w:t xml:space="preserve">  PREDSJEDNIK UPRAVNOG VIJEĆA</w:t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32281E">
        <w:rPr>
          <w:rFonts w:ascii="Times New Roman" w:eastAsia="Times New Roman" w:hAnsi="Times New Roman" w:cs="Times New Roman"/>
          <w:i/>
          <w:lang w:eastAsia="hr-HR"/>
        </w:rPr>
        <w:t>Vlasta Benjak</w:t>
      </w:r>
      <w:r w:rsidRPr="0032281E">
        <w:rPr>
          <w:rFonts w:ascii="Times New Roman" w:eastAsia="Times New Roman" w:hAnsi="Times New Roman" w:cs="Times New Roman"/>
          <w:i/>
          <w:lang w:eastAsia="hr-HR"/>
        </w:rPr>
        <w:tab/>
      </w:r>
      <w:r w:rsidRPr="0032281E">
        <w:rPr>
          <w:rFonts w:ascii="Times New Roman" w:eastAsia="Times New Roman" w:hAnsi="Times New Roman" w:cs="Times New Roman"/>
          <w:i/>
          <w:lang w:eastAsia="hr-HR"/>
        </w:rPr>
        <w:tab/>
      </w:r>
      <w:r w:rsidRPr="0032281E">
        <w:rPr>
          <w:rFonts w:ascii="Times New Roman" w:eastAsia="Times New Roman" w:hAnsi="Times New Roman" w:cs="Times New Roman"/>
          <w:i/>
          <w:lang w:eastAsia="hr-HR"/>
        </w:rPr>
        <w:tab/>
      </w:r>
      <w:r w:rsidRPr="0032281E">
        <w:rPr>
          <w:rFonts w:ascii="Times New Roman" w:eastAsia="Times New Roman" w:hAnsi="Times New Roman" w:cs="Times New Roman"/>
          <w:i/>
          <w:lang w:eastAsia="hr-HR"/>
        </w:rPr>
        <w:tab/>
      </w:r>
      <w:r w:rsidRPr="0032281E">
        <w:rPr>
          <w:rFonts w:ascii="Times New Roman" w:eastAsia="Times New Roman" w:hAnsi="Times New Roman" w:cs="Times New Roman"/>
          <w:i/>
          <w:lang w:eastAsia="hr-HR"/>
        </w:rPr>
        <w:tab/>
      </w:r>
      <w:r w:rsidRPr="0032281E">
        <w:rPr>
          <w:rFonts w:ascii="Times New Roman" w:eastAsia="Times New Roman" w:hAnsi="Times New Roman" w:cs="Times New Roman"/>
          <w:i/>
          <w:lang w:eastAsia="hr-HR"/>
        </w:rPr>
        <w:tab/>
      </w:r>
      <w:r w:rsidRPr="0032281E">
        <w:rPr>
          <w:rFonts w:ascii="Times New Roman" w:eastAsia="Times New Roman" w:hAnsi="Times New Roman" w:cs="Times New Roman"/>
          <w:i/>
          <w:lang w:eastAsia="hr-HR"/>
        </w:rPr>
        <w:tab/>
        <w:t xml:space="preserve">Renato Ljubić, prof., </w:t>
      </w:r>
      <w:proofErr w:type="spellStart"/>
      <w:r w:rsidRPr="0032281E">
        <w:rPr>
          <w:rFonts w:ascii="Times New Roman" w:eastAsia="Times New Roman" w:hAnsi="Times New Roman" w:cs="Times New Roman"/>
          <w:i/>
          <w:lang w:eastAsia="hr-HR"/>
        </w:rPr>
        <w:t>dipl.polit</w:t>
      </w:r>
      <w:proofErr w:type="spellEnd"/>
      <w:r w:rsidRPr="0032281E">
        <w:rPr>
          <w:rFonts w:ascii="Times New Roman" w:eastAsia="Times New Roman" w:hAnsi="Times New Roman" w:cs="Times New Roman"/>
          <w:i/>
          <w:lang w:eastAsia="hr-HR"/>
        </w:rPr>
        <w:t>.</w:t>
      </w: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32281E" w:rsidRPr="0032281E" w:rsidRDefault="0032281E" w:rsidP="0032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6C03BC" w:rsidRDefault="006C03BC"/>
    <w:sectPr w:rsidR="006C0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7B9"/>
    <w:multiLevelType w:val="hybridMultilevel"/>
    <w:tmpl w:val="B78AA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74C9"/>
    <w:multiLevelType w:val="hybridMultilevel"/>
    <w:tmpl w:val="89CCB9AE"/>
    <w:lvl w:ilvl="0" w:tplc="4B2EA89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342E4"/>
    <w:multiLevelType w:val="hybridMultilevel"/>
    <w:tmpl w:val="FD9E1AC6"/>
    <w:lvl w:ilvl="0" w:tplc="EE002AE6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1E"/>
    <w:rsid w:val="00046BAB"/>
    <w:rsid w:val="0032281E"/>
    <w:rsid w:val="006C03BC"/>
    <w:rsid w:val="00714EAC"/>
    <w:rsid w:val="00A917EA"/>
    <w:rsid w:val="00D4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2020-01-27T12:38:00Z</cp:lastPrinted>
  <dcterms:created xsi:type="dcterms:W3CDTF">2020-01-27T12:31:00Z</dcterms:created>
  <dcterms:modified xsi:type="dcterms:W3CDTF">2020-01-27T12:57:00Z</dcterms:modified>
</cp:coreProperties>
</file>